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80" w:rsidRPr="006472FB" w:rsidRDefault="00E95BEE" w:rsidP="00E95BEE">
      <w:pPr>
        <w:tabs>
          <w:tab w:val="center" w:pos="5386"/>
          <w:tab w:val="right" w:pos="10772"/>
        </w:tabs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ab/>
        <w:t>Doktora Tez Savunma Tutanağı</w:t>
      </w:r>
      <w:r>
        <w:rPr>
          <w:rFonts w:ascii="Times New Roman" w:hAnsi="Times New Roman" w:cs="Times New Roman"/>
          <w:b/>
        </w:rPr>
        <w:tab/>
      </w:r>
      <w:r w:rsidR="000036BF" w:rsidRPr="006472FB">
        <w:rPr>
          <w:rFonts w:ascii="Times New Roman" w:hAnsi="Times New Roman" w:cs="Times New Roman"/>
          <w:b/>
        </w:rPr>
        <w:t xml:space="preserve">Tarih: </w:t>
      </w:r>
      <w:r w:rsidR="006472FB">
        <w:rPr>
          <w:rFonts w:ascii="Times New Roman" w:hAnsi="Times New Roman" w:cs="Times New Roman"/>
          <w:b/>
        </w:rPr>
        <w:t>...</w:t>
      </w:r>
      <w:r w:rsidR="00B929F8" w:rsidRPr="006472FB">
        <w:rPr>
          <w:rFonts w:ascii="Times New Roman" w:hAnsi="Times New Roman" w:cs="Times New Roman"/>
          <w:b/>
        </w:rPr>
        <w:t xml:space="preserve">/ </w:t>
      </w:r>
      <w:r w:rsidR="006472FB">
        <w:rPr>
          <w:rFonts w:ascii="Times New Roman" w:hAnsi="Times New Roman" w:cs="Times New Roman"/>
          <w:b/>
          <w:noProof/>
        </w:rPr>
        <w:t>....</w:t>
      </w:r>
      <w:r w:rsidR="00B929F8" w:rsidRPr="006472FB">
        <w:rPr>
          <w:rFonts w:ascii="Times New Roman" w:hAnsi="Times New Roman" w:cs="Times New Roman"/>
          <w:b/>
          <w:noProof/>
        </w:rPr>
        <w:t xml:space="preserve"> / </w:t>
      </w:r>
      <w:r w:rsidR="006472FB">
        <w:rPr>
          <w:rFonts w:ascii="Times New Roman" w:hAnsi="Times New Roman" w:cs="Times New Roman"/>
          <w:b/>
          <w:noProof/>
        </w:rPr>
        <w:t>202.</w:t>
      </w:r>
    </w:p>
    <w:p w:rsidR="008439E0" w:rsidRPr="006472FB" w:rsidRDefault="008439E0" w:rsidP="008439E0">
      <w:pPr>
        <w:ind w:firstLine="708"/>
        <w:rPr>
          <w:rFonts w:ascii="Times New Roman" w:hAnsi="Times New Roman" w:cs="Times New Roman"/>
          <w:b/>
        </w:rPr>
      </w:pPr>
      <w:r w:rsidRPr="006472FB">
        <w:rPr>
          <w:rFonts w:ascii="Times New Roman" w:hAnsi="Times New Roman" w:cs="Times New Roman"/>
          <w:b/>
        </w:rPr>
        <w:t>I - ÖĞRENCİ BİLGİLERİ</w:t>
      </w:r>
    </w:p>
    <w:tbl>
      <w:tblPr>
        <w:tblStyle w:val="TabloKlavuzu"/>
        <w:tblW w:w="10597" w:type="dxa"/>
        <w:jc w:val="center"/>
        <w:tblLook w:val="04A0" w:firstRow="1" w:lastRow="0" w:firstColumn="1" w:lastColumn="0" w:noHBand="0" w:noVBand="1"/>
      </w:tblPr>
      <w:tblGrid>
        <w:gridCol w:w="2323"/>
        <w:gridCol w:w="2693"/>
        <w:gridCol w:w="2410"/>
        <w:gridCol w:w="3171"/>
      </w:tblGrid>
      <w:tr w:rsidR="009D3DE0" w:rsidRPr="006472FB" w:rsidTr="00317FDE">
        <w:trPr>
          <w:trHeight w:val="334"/>
          <w:jc w:val="center"/>
        </w:trPr>
        <w:tc>
          <w:tcPr>
            <w:tcW w:w="2323" w:type="dxa"/>
          </w:tcPr>
          <w:p w:rsidR="009D3DE0" w:rsidRPr="006472FB" w:rsidRDefault="00317FDE" w:rsidP="00206F3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6472FB">
              <w:rPr>
                <w:rFonts w:ascii="Times New Roman" w:hAnsi="Times New Roman" w:cs="Times New Roman"/>
                <w:b/>
                <w:sz w:val="21"/>
                <w:szCs w:val="21"/>
              </w:rPr>
              <w:t>Adı  Soyadı</w:t>
            </w:r>
            <w:proofErr w:type="gramEnd"/>
            <w:r w:rsidRPr="006472FB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693" w:type="dxa"/>
          </w:tcPr>
          <w:p w:rsidR="009D3DE0" w:rsidRPr="006472FB" w:rsidRDefault="009D3DE0" w:rsidP="00FD2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D3DE0" w:rsidRPr="006472FB" w:rsidRDefault="00317FDE" w:rsidP="00FD2F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72FB">
              <w:rPr>
                <w:rFonts w:ascii="Times New Roman" w:hAnsi="Times New Roman" w:cs="Times New Roman"/>
                <w:b/>
                <w:sz w:val="21"/>
                <w:szCs w:val="21"/>
              </w:rPr>
              <w:t>Numarası:</w:t>
            </w:r>
          </w:p>
        </w:tc>
        <w:tc>
          <w:tcPr>
            <w:tcW w:w="3171" w:type="dxa"/>
          </w:tcPr>
          <w:p w:rsidR="009D3DE0" w:rsidRPr="006472FB" w:rsidRDefault="009D3DE0" w:rsidP="00FD2F0B">
            <w:pPr>
              <w:rPr>
                <w:rFonts w:ascii="Times New Roman" w:hAnsi="Times New Roman" w:cs="Times New Roman"/>
              </w:rPr>
            </w:pPr>
          </w:p>
        </w:tc>
      </w:tr>
      <w:tr w:rsidR="009D3DE0" w:rsidRPr="006472FB" w:rsidTr="00317FDE">
        <w:trPr>
          <w:trHeight w:val="316"/>
          <w:jc w:val="center"/>
        </w:trPr>
        <w:tc>
          <w:tcPr>
            <w:tcW w:w="2323" w:type="dxa"/>
          </w:tcPr>
          <w:p w:rsidR="009D3DE0" w:rsidRPr="006472FB" w:rsidRDefault="00317FDE" w:rsidP="00206F3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72FB">
              <w:rPr>
                <w:rFonts w:ascii="Times New Roman" w:hAnsi="Times New Roman" w:cs="Times New Roman"/>
                <w:b/>
                <w:sz w:val="21"/>
                <w:szCs w:val="21"/>
              </w:rPr>
              <w:t>Program Adı:</w:t>
            </w:r>
          </w:p>
        </w:tc>
        <w:tc>
          <w:tcPr>
            <w:tcW w:w="2693" w:type="dxa"/>
          </w:tcPr>
          <w:p w:rsidR="009D3DE0" w:rsidRPr="006472FB" w:rsidRDefault="009D3DE0" w:rsidP="00F32589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D3DE0" w:rsidRPr="006472FB" w:rsidRDefault="00317FDE" w:rsidP="00FD2F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72F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Tez Danışmanı </w:t>
            </w:r>
            <w:proofErr w:type="spellStart"/>
            <w:r w:rsidRPr="006472FB">
              <w:rPr>
                <w:rFonts w:ascii="Times New Roman" w:hAnsi="Times New Roman" w:cs="Times New Roman"/>
                <w:b/>
                <w:sz w:val="21"/>
                <w:szCs w:val="21"/>
              </w:rPr>
              <w:t>Ünvanı</w:t>
            </w:r>
            <w:proofErr w:type="spellEnd"/>
            <w:r w:rsidRPr="006472F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Adı Soyadı</w:t>
            </w:r>
          </w:p>
        </w:tc>
        <w:tc>
          <w:tcPr>
            <w:tcW w:w="3171" w:type="dxa"/>
          </w:tcPr>
          <w:p w:rsidR="009D3DE0" w:rsidRPr="006472FB" w:rsidRDefault="009D3DE0" w:rsidP="00FD2F0B">
            <w:pPr>
              <w:rPr>
                <w:rFonts w:ascii="Times New Roman" w:hAnsi="Times New Roman" w:cs="Times New Roman"/>
              </w:rPr>
            </w:pPr>
          </w:p>
        </w:tc>
      </w:tr>
      <w:tr w:rsidR="00317FDE" w:rsidRPr="006472FB" w:rsidTr="00317FDE">
        <w:trPr>
          <w:trHeight w:val="270"/>
          <w:jc w:val="center"/>
        </w:trPr>
        <w:tc>
          <w:tcPr>
            <w:tcW w:w="2323" w:type="dxa"/>
            <w:vMerge w:val="restart"/>
          </w:tcPr>
          <w:p w:rsidR="00317FDE" w:rsidRPr="006472FB" w:rsidRDefault="00317FDE" w:rsidP="00206F3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72F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İkinci Tez Danışmanı </w:t>
            </w:r>
            <w:proofErr w:type="spellStart"/>
            <w:r w:rsidRPr="006472FB">
              <w:rPr>
                <w:rFonts w:ascii="Times New Roman" w:hAnsi="Times New Roman" w:cs="Times New Roman"/>
                <w:b/>
                <w:sz w:val="21"/>
                <w:szCs w:val="21"/>
              </w:rPr>
              <w:t>Ünvanı</w:t>
            </w:r>
            <w:proofErr w:type="spellEnd"/>
            <w:r w:rsidRPr="006472F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Adı Soyadı</w:t>
            </w:r>
          </w:p>
        </w:tc>
        <w:tc>
          <w:tcPr>
            <w:tcW w:w="2693" w:type="dxa"/>
            <w:vMerge w:val="restart"/>
          </w:tcPr>
          <w:p w:rsidR="00317FDE" w:rsidRPr="006472FB" w:rsidRDefault="00317FDE" w:rsidP="00FD2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317FDE" w:rsidRPr="006472FB" w:rsidRDefault="00317FDE" w:rsidP="009D3DE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72F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Tez Savunma </w:t>
            </w:r>
            <w:proofErr w:type="gramStart"/>
            <w:r w:rsidRPr="006472FB">
              <w:rPr>
                <w:rFonts w:ascii="Times New Roman" w:hAnsi="Times New Roman" w:cs="Times New Roman"/>
                <w:b/>
                <w:sz w:val="21"/>
                <w:szCs w:val="21"/>
              </w:rPr>
              <w:t>Tarihi :   Tez</w:t>
            </w:r>
            <w:proofErr w:type="gramEnd"/>
            <w:r w:rsidRPr="006472F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Savunma Saati:</w:t>
            </w:r>
          </w:p>
        </w:tc>
        <w:tc>
          <w:tcPr>
            <w:tcW w:w="3171" w:type="dxa"/>
          </w:tcPr>
          <w:p w:rsidR="00317FDE" w:rsidRPr="006472FB" w:rsidRDefault="00317FDE" w:rsidP="00FD2F0B">
            <w:pPr>
              <w:rPr>
                <w:rFonts w:ascii="Times New Roman" w:hAnsi="Times New Roman" w:cs="Times New Roman"/>
              </w:rPr>
            </w:pPr>
          </w:p>
        </w:tc>
      </w:tr>
      <w:tr w:rsidR="00317FDE" w:rsidRPr="006472FB" w:rsidTr="00317FDE">
        <w:trPr>
          <w:trHeight w:val="270"/>
          <w:jc w:val="center"/>
        </w:trPr>
        <w:tc>
          <w:tcPr>
            <w:tcW w:w="2323" w:type="dxa"/>
            <w:vMerge/>
          </w:tcPr>
          <w:p w:rsidR="00317FDE" w:rsidRPr="006472FB" w:rsidRDefault="00317FDE" w:rsidP="00206F3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317FDE" w:rsidRPr="006472FB" w:rsidRDefault="00317FDE" w:rsidP="00FD2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17FDE" w:rsidRPr="006472FB" w:rsidRDefault="00317FDE" w:rsidP="009D3DE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171" w:type="dxa"/>
          </w:tcPr>
          <w:p w:rsidR="00317FDE" w:rsidRPr="006472FB" w:rsidRDefault="00317FDE" w:rsidP="00FD2F0B">
            <w:pPr>
              <w:rPr>
                <w:rFonts w:ascii="Times New Roman" w:hAnsi="Times New Roman" w:cs="Times New Roman"/>
              </w:rPr>
            </w:pPr>
          </w:p>
        </w:tc>
      </w:tr>
      <w:tr w:rsidR="00317FDE" w:rsidRPr="006472FB" w:rsidTr="00317FDE">
        <w:trPr>
          <w:trHeight w:val="316"/>
          <w:jc w:val="center"/>
        </w:trPr>
        <w:tc>
          <w:tcPr>
            <w:tcW w:w="2323" w:type="dxa"/>
          </w:tcPr>
          <w:p w:rsidR="00317FDE" w:rsidRPr="006472FB" w:rsidRDefault="00317FDE" w:rsidP="00206F3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72F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Sınavın Yapıldığı Yer                                      </w:t>
            </w:r>
          </w:p>
        </w:tc>
        <w:tc>
          <w:tcPr>
            <w:tcW w:w="2693" w:type="dxa"/>
          </w:tcPr>
          <w:p w:rsidR="00317FDE" w:rsidRPr="006472FB" w:rsidRDefault="00317FDE" w:rsidP="00FD2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7FDE" w:rsidRPr="006472FB" w:rsidRDefault="00317FDE" w:rsidP="009D3DE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72FB">
              <w:rPr>
                <w:rFonts w:ascii="Times New Roman" w:hAnsi="Times New Roman" w:cs="Times New Roman"/>
                <w:b/>
                <w:sz w:val="21"/>
                <w:szCs w:val="21"/>
              </w:rPr>
              <w:t>Sınava Giriş Sayısı</w:t>
            </w:r>
          </w:p>
        </w:tc>
        <w:tc>
          <w:tcPr>
            <w:tcW w:w="3171" w:type="dxa"/>
          </w:tcPr>
          <w:p w:rsidR="00317FDE" w:rsidRPr="006472FB" w:rsidRDefault="00401859" w:rsidP="00FD2F0B">
            <w:pPr>
              <w:rPr>
                <w:rFonts w:ascii="Times New Roman" w:hAnsi="Times New Roman" w:cs="Times New Roman"/>
              </w:rPr>
            </w:pPr>
            <w:r w:rsidRPr="006472FB">
              <w:rPr>
                <w:rFonts w:ascii="Times New Roman" w:hAnsi="Times New Roman" w:cs="Times New Roman"/>
                <w:b/>
              </w:rPr>
              <w:t xml:space="preserve">  </w:t>
            </w:r>
            <w:r w:rsidRPr="006472F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</w:rPr>
            </w:r>
            <w:r w:rsidR="00F901D5">
              <w:rPr>
                <w:rFonts w:ascii="Times New Roman" w:hAnsi="Times New Roman" w:cs="Times New Roman"/>
              </w:rPr>
              <w:fldChar w:fldCharType="separate"/>
            </w:r>
            <w:r w:rsidRPr="006472FB">
              <w:rPr>
                <w:rFonts w:ascii="Times New Roman" w:hAnsi="Times New Roman" w:cs="Times New Roman"/>
              </w:rPr>
              <w:fldChar w:fldCharType="end"/>
            </w:r>
            <w:r w:rsidRPr="006472FB">
              <w:rPr>
                <w:rFonts w:ascii="Times New Roman" w:hAnsi="Times New Roman" w:cs="Times New Roman"/>
              </w:rPr>
              <w:t xml:space="preserve"> Birinci     </w:t>
            </w:r>
            <w:r w:rsidRPr="006472F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</w:rPr>
            </w:r>
            <w:r w:rsidR="00F901D5">
              <w:rPr>
                <w:rFonts w:ascii="Times New Roman" w:hAnsi="Times New Roman" w:cs="Times New Roman"/>
              </w:rPr>
              <w:fldChar w:fldCharType="separate"/>
            </w:r>
            <w:r w:rsidRPr="006472FB">
              <w:rPr>
                <w:rFonts w:ascii="Times New Roman" w:hAnsi="Times New Roman" w:cs="Times New Roman"/>
              </w:rPr>
              <w:fldChar w:fldCharType="end"/>
            </w:r>
            <w:r w:rsidRPr="006472FB">
              <w:rPr>
                <w:rFonts w:ascii="Times New Roman" w:hAnsi="Times New Roman" w:cs="Times New Roman"/>
              </w:rPr>
              <w:t xml:space="preserve"> İkinci</w:t>
            </w:r>
          </w:p>
        </w:tc>
      </w:tr>
      <w:tr w:rsidR="00444A12" w:rsidRPr="006472FB" w:rsidTr="00A81E76">
        <w:trPr>
          <w:trHeight w:val="576"/>
          <w:jc w:val="center"/>
        </w:trPr>
        <w:tc>
          <w:tcPr>
            <w:tcW w:w="2323" w:type="dxa"/>
          </w:tcPr>
          <w:p w:rsidR="00444A12" w:rsidRPr="006472FB" w:rsidRDefault="00A7094A" w:rsidP="00206F3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72FB">
              <w:rPr>
                <w:rFonts w:ascii="Times New Roman" w:hAnsi="Times New Roman" w:cs="Times New Roman"/>
                <w:b/>
              </w:rPr>
              <w:t>Tez Başlığı:</w:t>
            </w:r>
          </w:p>
        </w:tc>
        <w:tc>
          <w:tcPr>
            <w:tcW w:w="8274" w:type="dxa"/>
            <w:gridSpan w:val="3"/>
          </w:tcPr>
          <w:p w:rsidR="00444A12" w:rsidRPr="006472FB" w:rsidRDefault="00444A12" w:rsidP="00FD2F0B">
            <w:pPr>
              <w:rPr>
                <w:rFonts w:ascii="Times New Roman" w:hAnsi="Times New Roman" w:cs="Times New Roman"/>
              </w:rPr>
            </w:pPr>
          </w:p>
        </w:tc>
      </w:tr>
    </w:tbl>
    <w:p w:rsidR="00444A12" w:rsidRPr="006472FB" w:rsidRDefault="00444A12" w:rsidP="0006737E">
      <w:pPr>
        <w:spacing w:before="120" w:after="120"/>
        <w:ind w:firstLine="708"/>
        <w:jc w:val="both"/>
        <w:rPr>
          <w:rFonts w:ascii="Times New Roman" w:hAnsi="Times New Roman" w:cs="Times New Roman"/>
        </w:rPr>
      </w:pPr>
      <w:r w:rsidRPr="006472FB">
        <w:rPr>
          <w:rFonts w:ascii="Times New Roman" w:hAnsi="Times New Roman" w:cs="Times New Roman"/>
        </w:rPr>
        <w:t>Adı, soyadı ve programı yukarıda verilen Anabilim Dalımız Doktora öğrencisi tez çalışmasını sonuçlandırmış ve kurulan jüri önünde tezini savunmuştur. Sınav tutanağı aşağıdadır.</w:t>
      </w:r>
    </w:p>
    <w:p w:rsidR="00444A12" w:rsidRPr="006472FB" w:rsidRDefault="00444A12" w:rsidP="00444A12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6472F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444A12" w:rsidRPr="006472FB" w:rsidRDefault="00444A12" w:rsidP="001023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72FB">
        <w:rPr>
          <w:rFonts w:ascii="Times New Roman" w:hAnsi="Times New Roman" w:cs="Times New Roman"/>
          <w:b/>
        </w:rPr>
        <w:t>Anabilim Dalı Başkanı</w:t>
      </w:r>
    </w:p>
    <w:p w:rsidR="00444A12" w:rsidRPr="006472FB" w:rsidRDefault="00444A12" w:rsidP="001023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72FB">
        <w:rPr>
          <w:rFonts w:ascii="Times New Roman" w:hAnsi="Times New Roman" w:cs="Times New Roman"/>
          <w:b/>
        </w:rPr>
        <w:t>Unvanı Adı-Soyadı</w:t>
      </w:r>
    </w:p>
    <w:p w:rsidR="00444A12" w:rsidRPr="006472FB" w:rsidRDefault="00444A12" w:rsidP="001023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72FB">
        <w:rPr>
          <w:rFonts w:ascii="Times New Roman" w:hAnsi="Times New Roman" w:cs="Times New Roman"/>
          <w:b/>
        </w:rPr>
        <w:t>İmza</w:t>
      </w:r>
    </w:p>
    <w:p w:rsidR="00317FDE" w:rsidRPr="006472FB" w:rsidRDefault="00E41445" w:rsidP="00A81E76">
      <w:pPr>
        <w:spacing w:before="120" w:after="120"/>
        <w:rPr>
          <w:rFonts w:ascii="Times New Roman" w:hAnsi="Times New Roman" w:cs="Times New Roman"/>
          <w:b/>
        </w:rPr>
      </w:pPr>
      <w:r w:rsidRPr="006472FB">
        <w:rPr>
          <w:rFonts w:ascii="Times New Roman" w:hAnsi="Times New Roman" w:cs="Times New Roman"/>
          <w:b/>
        </w:rPr>
        <w:t xml:space="preserve">         </w:t>
      </w:r>
      <w:r w:rsidR="00444A12" w:rsidRPr="006472FB">
        <w:rPr>
          <w:rFonts w:ascii="Times New Roman" w:hAnsi="Times New Roman" w:cs="Times New Roman"/>
          <w:b/>
        </w:rPr>
        <w:t xml:space="preserve">II. </w:t>
      </w:r>
      <w:r w:rsidR="00317FDE" w:rsidRPr="006472FB">
        <w:rPr>
          <w:rFonts w:ascii="Times New Roman" w:hAnsi="Times New Roman" w:cs="Times New Roman"/>
          <w:b/>
        </w:rPr>
        <w:t>SINAV TUTANAĞI</w:t>
      </w:r>
    </w:p>
    <w:p w:rsidR="00317FDE" w:rsidRPr="006472FB" w:rsidRDefault="00317FDE" w:rsidP="00317FDE">
      <w:pPr>
        <w:spacing w:before="120" w:after="120"/>
        <w:ind w:left="284" w:firstLine="567"/>
        <w:rPr>
          <w:rFonts w:ascii="Times New Roman" w:hAnsi="Times New Roman" w:cs="Times New Roman"/>
        </w:rPr>
      </w:pPr>
      <w:r w:rsidRPr="006472FB">
        <w:rPr>
          <w:rFonts w:ascii="Times New Roman" w:hAnsi="Times New Roman" w:cs="Times New Roman"/>
        </w:rPr>
        <w:t>Jürimiz    /   / 20</w:t>
      </w:r>
      <w:r w:rsidR="006472FB">
        <w:rPr>
          <w:rFonts w:ascii="Times New Roman" w:hAnsi="Times New Roman" w:cs="Times New Roman"/>
        </w:rPr>
        <w:t>2</w:t>
      </w:r>
      <w:r w:rsidRPr="006472FB">
        <w:rPr>
          <w:rFonts w:ascii="Times New Roman" w:hAnsi="Times New Roman" w:cs="Times New Roman"/>
        </w:rPr>
        <w:t xml:space="preserve">. tarihinde, saat </w:t>
      </w:r>
      <w:proofErr w:type="gramStart"/>
      <w:r w:rsidRPr="006472FB">
        <w:rPr>
          <w:rFonts w:ascii="Times New Roman" w:hAnsi="Times New Roman" w:cs="Times New Roman"/>
        </w:rPr>
        <w:t>………..</w:t>
      </w:r>
      <w:proofErr w:type="gramEnd"/>
      <w:r w:rsidRPr="006472FB">
        <w:rPr>
          <w:rFonts w:ascii="Times New Roman" w:hAnsi="Times New Roman" w:cs="Times New Roman"/>
        </w:rPr>
        <w:t xml:space="preserve"> </w:t>
      </w:r>
      <w:r w:rsidR="00B73E31" w:rsidRPr="006472FB">
        <w:rPr>
          <w:rFonts w:ascii="Times New Roman" w:hAnsi="Times New Roman" w:cs="Times New Roman"/>
        </w:rPr>
        <w:t xml:space="preserve"> </w:t>
      </w:r>
      <w:proofErr w:type="gramStart"/>
      <w:r w:rsidRPr="006472FB">
        <w:rPr>
          <w:rFonts w:ascii="Times New Roman" w:hAnsi="Times New Roman" w:cs="Times New Roman"/>
        </w:rPr>
        <w:t>toplanmış</w:t>
      </w:r>
      <w:proofErr w:type="gramEnd"/>
      <w:r w:rsidRPr="006472FB">
        <w:rPr>
          <w:rFonts w:ascii="Times New Roman" w:hAnsi="Times New Roman" w:cs="Times New Roman"/>
        </w:rPr>
        <w:t xml:space="preserve"> olup, yukarıda adı geçen öğrencinin tezini incelemiş ve yapılan sözlü sınav sonunda aşağıdaki kararı vermiştir.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41"/>
        <w:gridCol w:w="7491"/>
      </w:tblGrid>
      <w:tr w:rsidR="00317FDE" w:rsidRPr="006472FB" w:rsidTr="00FD72A5">
        <w:trPr>
          <w:trHeight w:val="454"/>
          <w:jc w:val="center"/>
        </w:trPr>
        <w:tc>
          <w:tcPr>
            <w:tcW w:w="3241" w:type="dxa"/>
            <w:vAlign w:val="center"/>
          </w:tcPr>
          <w:p w:rsidR="00317FDE" w:rsidRPr="006472FB" w:rsidRDefault="00317FDE" w:rsidP="003F60DA">
            <w:pPr>
              <w:rPr>
                <w:rFonts w:ascii="Times New Roman" w:hAnsi="Times New Roman" w:cs="Times New Roman"/>
                <w:b/>
              </w:rPr>
            </w:pPr>
            <w:r w:rsidRPr="006472F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b/>
              </w:rPr>
            </w:r>
            <w:r w:rsidR="00F901D5">
              <w:rPr>
                <w:rFonts w:ascii="Times New Roman" w:hAnsi="Times New Roman" w:cs="Times New Roman"/>
                <w:b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b/>
              </w:rPr>
              <w:fldChar w:fldCharType="end"/>
            </w:r>
            <w:r w:rsidRPr="006472FB">
              <w:rPr>
                <w:rFonts w:ascii="Times New Roman" w:hAnsi="Times New Roman" w:cs="Times New Roman"/>
                <w:b/>
              </w:rPr>
              <w:t xml:space="preserve"> Kabul</w:t>
            </w:r>
          </w:p>
        </w:tc>
        <w:tc>
          <w:tcPr>
            <w:tcW w:w="7491" w:type="dxa"/>
            <w:vAlign w:val="center"/>
          </w:tcPr>
          <w:p w:rsidR="00317FDE" w:rsidRPr="006472FB" w:rsidRDefault="00317FDE" w:rsidP="003F60DA">
            <w:pPr>
              <w:rPr>
                <w:rFonts w:ascii="Times New Roman" w:hAnsi="Times New Roman" w:cs="Times New Roman"/>
              </w:rPr>
            </w:pPr>
            <w:r w:rsidRPr="006472FB">
              <w:rPr>
                <w:rFonts w:ascii="Times New Roman" w:hAnsi="Times New Roman" w:cs="Times New Roman"/>
              </w:rPr>
              <w:t>Adayın tez çalışması jüri tarafından kabul edilmiştir.</w:t>
            </w:r>
          </w:p>
        </w:tc>
      </w:tr>
      <w:tr w:rsidR="00317FDE" w:rsidRPr="006472FB" w:rsidTr="00FD72A5">
        <w:trPr>
          <w:trHeight w:val="454"/>
          <w:jc w:val="center"/>
        </w:trPr>
        <w:tc>
          <w:tcPr>
            <w:tcW w:w="3241" w:type="dxa"/>
            <w:vAlign w:val="center"/>
          </w:tcPr>
          <w:p w:rsidR="00317FDE" w:rsidRPr="006472FB" w:rsidRDefault="00317FDE" w:rsidP="003F60DA">
            <w:pPr>
              <w:rPr>
                <w:rFonts w:ascii="Times New Roman" w:hAnsi="Times New Roman" w:cs="Times New Roman"/>
                <w:b/>
              </w:rPr>
            </w:pPr>
            <w:r w:rsidRPr="006472F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b/>
              </w:rPr>
            </w:r>
            <w:r w:rsidR="00F901D5">
              <w:rPr>
                <w:rFonts w:ascii="Times New Roman" w:hAnsi="Times New Roman" w:cs="Times New Roman"/>
                <w:b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b/>
              </w:rPr>
              <w:fldChar w:fldCharType="end"/>
            </w:r>
            <w:r w:rsidRPr="006472FB">
              <w:rPr>
                <w:rFonts w:ascii="Times New Roman" w:hAnsi="Times New Roman" w:cs="Times New Roman"/>
                <w:b/>
              </w:rPr>
              <w:t xml:space="preserve"> Düzeltme</w:t>
            </w:r>
          </w:p>
        </w:tc>
        <w:tc>
          <w:tcPr>
            <w:tcW w:w="7491" w:type="dxa"/>
          </w:tcPr>
          <w:p w:rsidR="00317FDE" w:rsidRPr="006472FB" w:rsidRDefault="00317FDE" w:rsidP="004036C1">
            <w:pPr>
              <w:rPr>
                <w:rFonts w:ascii="Times New Roman" w:hAnsi="Times New Roman" w:cs="Times New Roman"/>
              </w:rPr>
            </w:pPr>
            <w:r w:rsidRPr="006472FB">
              <w:rPr>
                <w:rFonts w:ascii="Times New Roman" w:hAnsi="Times New Roman" w:cs="Times New Roman"/>
              </w:rPr>
              <w:t>Adayın tez çalışmasının tekrar edilmesi uygun görüşmüştür. Süre doktora için en fazla 6 aydır.</w:t>
            </w:r>
          </w:p>
        </w:tc>
      </w:tr>
      <w:tr w:rsidR="00317FDE" w:rsidRPr="006472FB" w:rsidTr="00FD72A5">
        <w:trPr>
          <w:trHeight w:val="454"/>
          <w:jc w:val="center"/>
        </w:trPr>
        <w:tc>
          <w:tcPr>
            <w:tcW w:w="3241" w:type="dxa"/>
            <w:vAlign w:val="center"/>
          </w:tcPr>
          <w:p w:rsidR="00317FDE" w:rsidRPr="006472FB" w:rsidRDefault="00317FDE" w:rsidP="003F60DA">
            <w:pPr>
              <w:rPr>
                <w:rFonts w:ascii="Times New Roman" w:hAnsi="Times New Roman" w:cs="Times New Roman"/>
                <w:b/>
              </w:rPr>
            </w:pPr>
            <w:r w:rsidRPr="006472F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b/>
              </w:rPr>
            </w:r>
            <w:r w:rsidR="00F901D5">
              <w:rPr>
                <w:rFonts w:ascii="Times New Roman" w:hAnsi="Times New Roman" w:cs="Times New Roman"/>
                <w:b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b/>
              </w:rPr>
              <w:fldChar w:fldCharType="end"/>
            </w:r>
            <w:r w:rsidRPr="006472FB">
              <w:rPr>
                <w:rFonts w:ascii="Times New Roman" w:hAnsi="Times New Roman" w:cs="Times New Roman"/>
                <w:b/>
              </w:rPr>
              <w:t xml:space="preserve"> Ret</w:t>
            </w:r>
          </w:p>
        </w:tc>
        <w:tc>
          <w:tcPr>
            <w:tcW w:w="7491" w:type="dxa"/>
            <w:vAlign w:val="center"/>
          </w:tcPr>
          <w:p w:rsidR="00317FDE" w:rsidRPr="006472FB" w:rsidRDefault="00317FDE" w:rsidP="003F60DA">
            <w:pPr>
              <w:rPr>
                <w:rFonts w:ascii="Times New Roman" w:hAnsi="Times New Roman" w:cs="Times New Roman"/>
              </w:rPr>
            </w:pPr>
            <w:r w:rsidRPr="006472FB">
              <w:rPr>
                <w:rFonts w:ascii="Times New Roman" w:hAnsi="Times New Roman" w:cs="Times New Roman"/>
              </w:rPr>
              <w:t>Adayın tez çalışması jüri tarafından kabul edilmemiştir.</w:t>
            </w:r>
          </w:p>
        </w:tc>
      </w:tr>
    </w:tbl>
    <w:p w:rsidR="00317FDE" w:rsidRDefault="00317FDE" w:rsidP="00317FDE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  <w:r w:rsidRPr="006472FB">
        <w:rPr>
          <w:rFonts w:ascii="Times New Roman" w:hAnsi="Times New Roman" w:cs="Times New Roman"/>
          <w:b/>
        </w:rPr>
        <w:t xml:space="preserve"> </w:t>
      </w:r>
      <w:r w:rsidRPr="006472FB">
        <w:rPr>
          <w:rFonts w:ascii="Times New Roman" w:hAnsi="Times New Roman" w:cs="Times New Roman"/>
          <w:b/>
          <w:sz w:val="20"/>
          <w:szCs w:val="20"/>
        </w:rPr>
        <w:t>NOT: *Düzeltme alan veya başarısız olan öğrenciler için jüri raporu eklenmelidir.</w:t>
      </w:r>
    </w:p>
    <w:p w:rsidR="00FD72A5" w:rsidRDefault="00FD72A5" w:rsidP="00317FDE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</w:p>
    <w:p w:rsidR="00FD72A5" w:rsidRPr="006472FB" w:rsidRDefault="00FD72A5" w:rsidP="00317FDE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2604"/>
        <w:gridCol w:w="1985"/>
        <w:gridCol w:w="1701"/>
        <w:gridCol w:w="2373"/>
      </w:tblGrid>
      <w:tr w:rsidR="00525AE5" w:rsidRPr="006472FB" w:rsidTr="00FD72A5">
        <w:trPr>
          <w:trHeight w:val="340"/>
          <w:jc w:val="center"/>
        </w:trPr>
        <w:tc>
          <w:tcPr>
            <w:tcW w:w="10702" w:type="dxa"/>
            <w:gridSpan w:val="5"/>
          </w:tcPr>
          <w:p w:rsidR="00525AE5" w:rsidRPr="006472FB" w:rsidRDefault="00525AE5" w:rsidP="00525A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2FB">
              <w:rPr>
                <w:rFonts w:ascii="Times New Roman" w:hAnsi="Times New Roman" w:cs="Times New Roman"/>
                <w:b/>
              </w:rPr>
              <w:t>TEZ JÜRİSİ</w:t>
            </w:r>
          </w:p>
        </w:tc>
      </w:tr>
      <w:tr w:rsidR="00525AE5" w:rsidRPr="006472FB" w:rsidTr="00FD72A5">
        <w:trPr>
          <w:trHeight w:val="340"/>
          <w:jc w:val="center"/>
        </w:trPr>
        <w:tc>
          <w:tcPr>
            <w:tcW w:w="2039" w:type="dxa"/>
          </w:tcPr>
          <w:p w:rsidR="00525AE5" w:rsidRPr="006472FB" w:rsidRDefault="00525AE5" w:rsidP="00B03F1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525AE5" w:rsidRPr="006472FB" w:rsidRDefault="00381B55" w:rsidP="00381B5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472FB">
              <w:rPr>
                <w:rFonts w:ascii="Times New Roman" w:hAnsi="Times New Roman" w:cs="Times New Roman"/>
                <w:b/>
              </w:rPr>
              <w:t>Ünvanı</w:t>
            </w:r>
            <w:proofErr w:type="spellEnd"/>
            <w:r w:rsidRPr="006472FB">
              <w:rPr>
                <w:rFonts w:ascii="Times New Roman" w:hAnsi="Times New Roman" w:cs="Times New Roman"/>
                <w:b/>
              </w:rPr>
              <w:t>, Adı-Soyadı</w:t>
            </w:r>
          </w:p>
        </w:tc>
        <w:tc>
          <w:tcPr>
            <w:tcW w:w="1985" w:type="dxa"/>
          </w:tcPr>
          <w:p w:rsidR="00525AE5" w:rsidRPr="006472FB" w:rsidRDefault="00381B55" w:rsidP="00381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2FB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4074" w:type="dxa"/>
            <w:gridSpan w:val="2"/>
          </w:tcPr>
          <w:p w:rsidR="00525AE5" w:rsidRPr="006472FB" w:rsidRDefault="00525AE5" w:rsidP="00381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2FB">
              <w:rPr>
                <w:rFonts w:ascii="Times New Roman" w:hAnsi="Times New Roman" w:cs="Times New Roman"/>
                <w:b/>
              </w:rPr>
              <w:t>Karar</w:t>
            </w:r>
          </w:p>
        </w:tc>
      </w:tr>
      <w:tr w:rsidR="00525AE5" w:rsidRPr="006472FB" w:rsidTr="00FD72A5">
        <w:trPr>
          <w:trHeight w:val="340"/>
          <w:jc w:val="center"/>
        </w:trPr>
        <w:tc>
          <w:tcPr>
            <w:tcW w:w="2039" w:type="dxa"/>
            <w:vAlign w:val="center"/>
          </w:tcPr>
          <w:p w:rsidR="00525AE5" w:rsidRPr="006472FB" w:rsidRDefault="00525AE5" w:rsidP="00FA2AFC">
            <w:pPr>
              <w:rPr>
                <w:rFonts w:ascii="Times New Roman" w:hAnsi="Times New Roman" w:cs="Times New Roman"/>
                <w:b/>
              </w:rPr>
            </w:pPr>
            <w:r w:rsidRPr="006472FB">
              <w:rPr>
                <w:rFonts w:ascii="Times New Roman" w:hAnsi="Times New Roman" w:cs="Times New Roman"/>
                <w:b/>
              </w:rPr>
              <w:t>Tez Danışmanı</w:t>
            </w:r>
          </w:p>
        </w:tc>
        <w:tc>
          <w:tcPr>
            <w:tcW w:w="2604" w:type="dxa"/>
            <w:vAlign w:val="center"/>
          </w:tcPr>
          <w:p w:rsidR="00525809" w:rsidRPr="006472FB" w:rsidRDefault="00525809" w:rsidP="00525809">
            <w:pPr>
              <w:rPr>
                <w:rFonts w:ascii="Times New Roman" w:hAnsi="Times New Roman" w:cs="Times New Roman"/>
              </w:rPr>
            </w:pPr>
          </w:p>
          <w:p w:rsidR="00525AE5" w:rsidRPr="006472FB" w:rsidRDefault="00525AE5" w:rsidP="00525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25AE5" w:rsidRPr="006472FB" w:rsidRDefault="00525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25AE5" w:rsidRPr="006472FB" w:rsidRDefault="00525AE5" w:rsidP="00FD7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t xml:space="preserve"> Kabul</w:t>
            </w:r>
          </w:p>
        </w:tc>
        <w:tc>
          <w:tcPr>
            <w:tcW w:w="2373" w:type="dxa"/>
          </w:tcPr>
          <w:p w:rsidR="00525AE5" w:rsidRPr="006472FB" w:rsidRDefault="00525AE5" w:rsidP="00381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6F35" w:rsidRPr="006472FB">
              <w:rPr>
                <w:rFonts w:ascii="Times New Roman" w:hAnsi="Times New Roman" w:cs="Times New Roman"/>
                <w:sz w:val="18"/>
                <w:szCs w:val="18"/>
              </w:rPr>
              <w:t>Düzeltme</w:t>
            </w:r>
          </w:p>
          <w:p w:rsidR="00525AE5" w:rsidRPr="006472FB" w:rsidRDefault="00525AE5" w:rsidP="00381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381B55" w:rsidRPr="006472FB">
              <w:rPr>
                <w:rFonts w:ascii="Times New Roman" w:hAnsi="Times New Roman" w:cs="Times New Roman"/>
                <w:sz w:val="18"/>
                <w:szCs w:val="18"/>
              </w:rPr>
              <w:t xml:space="preserve"> Ret</w:t>
            </w:r>
          </w:p>
        </w:tc>
      </w:tr>
      <w:tr w:rsidR="00525AE5" w:rsidRPr="006472FB" w:rsidTr="00FD72A5">
        <w:trPr>
          <w:trHeight w:val="340"/>
          <w:jc w:val="center"/>
        </w:trPr>
        <w:tc>
          <w:tcPr>
            <w:tcW w:w="2039" w:type="dxa"/>
            <w:vAlign w:val="center"/>
          </w:tcPr>
          <w:p w:rsidR="00CE5162" w:rsidRPr="006472FB" w:rsidRDefault="00CE5162" w:rsidP="008E42EA">
            <w:pPr>
              <w:ind w:right="-161"/>
              <w:rPr>
                <w:rFonts w:ascii="Times New Roman" w:hAnsi="Times New Roman" w:cs="Times New Roman"/>
                <w:b/>
              </w:rPr>
            </w:pPr>
            <w:r w:rsidRPr="006472FB">
              <w:rPr>
                <w:rFonts w:ascii="Times New Roman" w:hAnsi="Times New Roman" w:cs="Times New Roman"/>
                <w:b/>
              </w:rPr>
              <w:t>İkinci Tez Danışmanı</w:t>
            </w:r>
            <w:r w:rsidR="00FB35DF" w:rsidRPr="006472FB">
              <w:rPr>
                <w:rFonts w:ascii="Times New Roman" w:hAnsi="Times New Roman" w:cs="Times New Roman"/>
                <w:b/>
              </w:rPr>
              <w:t xml:space="preserve"> (varsa)</w:t>
            </w:r>
          </w:p>
        </w:tc>
        <w:tc>
          <w:tcPr>
            <w:tcW w:w="2604" w:type="dxa"/>
            <w:vAlign w:val="center"/>
          </w:tcPr>
          <w:p w:rsidR="00525AE5" w:rsidRPr="006472FB" w:rsidRDefault="00525AE5" w:rsidP="00525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25AE5" w:rsidRPr="006472FB" w:rsidRDefault="00525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25AE5" w:rsidRPr="006472FB" w:rsidRDefault="00525AE5" w:rsidP="00FD7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t xml:space="preserve"> Kabul</w:t>
            </w:r>
          </w:p>
        </w:tc>
        <w:tc>
          <w:tcPr>
            <w:tcW w:w="2373" w:type="dxa"/>
          </w:tcPr>
          <w:p w:rsidR="00525AE5" w:rsidRPr="006472FB" w:rsidRDefault="00525AE5" w:rsidP="00381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6F35" w:rsidRPr="006472FB">
              <w:rPr>
                <w:rFonts w:ascii="Times New Roman" w:hAnsi="Times New Roman" w:cs="Times New Roman"/>
                <w:sz w:val="18"/>
                <w:szCs w:val="18"/>
              </w:rPr>
              <w:t>Düzeltme</w:t>
            </w:r>
          </w:p>
          <w:p w:rsidR="00525AE5" w:rsidRPr="006472FB" w:rsidRDefault="00525AE5" w:rsidP="00381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381B55" w:rsidRPr="006472FB">
              <w:rPr>
                <w:rFonts w:ascii="Times New Roman" w:hAnsi="Times New Roman" w:cs="Times New Roman"/>
                <w:sz w:val="18"/>
                <w:szCs w:val="18"/>
              </w:rPr>
              <w:t xml:space="preserve"> Ret</w:t>
            </w:r>
          </w:p>
        </w:tc>
      </w:tr>
      <w:tr w:rsidR="00525AE5" w:rsidRPr="006472FB" w:rsidTr="00FD72A5">
        <w:trPr>
          <w:trHeight w:val="340"/>
          <w:jc w:val="center"/>
        </w:trPr>
        <w:tc>
          <w:tcPr>
            <w:tcW w:w="2039" w:type="dxa"/>
            <w:vAlign w:val="center"/>
          </w:tcPr>
          <w:p w:rsidR="00525AE5" w:rsidRPr="006472FB" w:rsidRDefault="00525AE5" w:rsidP="00FA2AFC">
            <w:pPr>
              <w:rPr>
                <w:rFonts w:ascii="Times New Roman" w:hAnsi="Times New Roman" w:cs="Times New Roman"/>
                <w:b/>
              </w:rPr>
            </w:pPr>
            <w:r w:rsidRPr="006472FB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:rsidR="0017327F" w:rsidRPr="006472FB" w:rsidRDefault="0017327F" w:rsidP="0017327F">
            <w:pPr>
              <w:jc w:val="center"/>
              <w:rPr>
                <w:rFonts w:ascii="Times New Roman" w:hAnsi="Times New Roman" w:cs="Times New Roman"/>
              </w:rPr>
            </w:pPr>
          </w:p>
          <w:p w:rsidR="00525AE5" w:rsidRPr="006472FB" w:rsidRDefault="00525AE5" w:rsidP="00525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25AE5" w:rsidRPr="006472FB" w:rsidRDefault="00525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25AE5" w:rsidRPr="006472FB" w:rsidRDefault="00525AE5" w:rsidP="00FD7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t xml:space="preserve"> Kabul</w:t>
            </w:r>
          </w:p>
        </w:tc>
        <w:tc>
          <w:tcPr>
            <w:tcW w:w="2373" w:type="dxa"/>
          </w:tcPr>
          <w:p w:rsidR="00525AE5" w:rsidRPr="006472FB" w:rsidRDefault="00525AE5" w:rsidP="00381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6F35" w:rsidRPr="006472FB">
              <w:rPr>
                <w:rFonts w:ascii="Times New Roman" w:hAnsi="Times New Roman" w:cs="Times New Roman"/>
                <w:sz w:val="18"/>
                <w:szCs w:val="18"/>
              </w:rPr>
              <w:t>Düzeltme</w:t>
            </w:r>
          </w:p>
          <w:p w:rsidR="00525AE5" w:rsidRPr="006472FB" w:rsidRDefault="00525AE5" w:rsidP="00381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381B55" w:rsidRPr="006472FB">
              <w:rPr>
                <w:rFonts w:ascii="Times New Roman" w:hAnsi="Times New Roman" w:cs="Times New Roman"/>
                <w:sz w:val="18"/>
                <w:szCs w:val="18"/>
              </w:rPr>
              <w:t xml:space="preserve"> Ret</w:t>
            </w:r>
          </w:p>
        </w:tc>
      </w:tr>
      <w:tr w:rsidR="00525AE5" w:rsidRPr="006472FB" w:rsidTr="00FD72A5">
        <w:trPr>
          <w:trHeight w:val="340"/>
          <w:jc w:val="center"/>
        </w:trPr>
        <w:tc>
          <w:tcPr>
            <w:tcW w:w="2039" w:type="dxa"/>
            <w:vAlign w:val="center"/>
          </w:tcPr>
          <w:p w:rsidR="00525AE5" w:rsidRPr="006472FB" w:rsidRDefault="00525AE5" w:rsidP="00FA2AFC">
            <w:pPr>
              <w:rPr>
                <w:rFonts w:ascii="Times New Roman" w:hAnsi="Times New Roman" w:cs="Times New Roman"/>
                <w:b/>
              </w:rPr>
            </w:pPr>
            <w:r w:rsidRPr="006472FB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:rsidR="0017327F" w:rsidRPr="006472FB" w:rsidRDefault="0017327F" w:rsidP="0017327F">
            <w:pPr>
              <w:jc w:val="center"/>
              <w:rPr>
                <w:rFonts w:ascii="Times New Roman" w:hAnsi="Times New Roman" w:cs="Times New Roman"/>
              </w:rPr>
            </w:pPr>
          </w:p>
          <w:p w:rsidR="00525AE5" w:rsidRPr="006472FB" w:rsidRDefault="00525AE5" w:rsidP="00525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25AE5" w:rsidRPr="006472FB" w:rsidRDefault="00525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25AE5" w:rsidRPr="006472FB" w:rsidRDefault="00525AE5" w:rsidP="00FD7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t xml:space="preserve"> Kabul</w:t>
            </w:r>
          </w:p>
        </w:tc>
        <w:tc>
          <w:tcPr>
            <w:tcW w:w="2373" w:type="dxa"/>
          </w:tcPr>
          <w:p w:rsidR="00525AE5" w:rsidRPr="006472FB" w:rsidRDefault="00525AE5" w:rsidP="00381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6F35" w:rsidRPr="006472FB">
              <w:rPr>
                <w:rFonts w:ascii="Times New Roman" w:hAnsi="Times New Roman" w:cs="Times New Roman"/>
                <w:sz w:val="18"/>
                <w:szCs w:val="18"/>
              </w:rPr>
              <w:t>Düzeltme</w:t>
            </w:r>
          </w:p>
          <w:p w:rsidR="00525AE5" w:rsidRPr="006472FB" w:rsidRDefault="00525AE5" w:rsidP="00381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381B55" w:rsidRPr="006472FB">
              <w:rPr>
                <w:rFonts w:ascii="Times New Roman" w:hAnsi="Times New Roman" w:cs="Times New Roman"/>
                <w:sz w:val="18"/>
                <w:szCs w:val="18"/>
              </w:rPr>
              <w:t xml:space="preserve"> Ret</w:t>
            </w:r>
          </w:p>
        </w:tc>
      </w:tr>
      <w:tr w:rsidR="00CE5162" w:rsidRPr="006472FB" w:rsidTr="00FD72A5">
        <w:trPr>
          <w:trHeight w:val="340"/>
          <w:jc w:val="center"/>
        </w:trPr>
        <w:tc>
          <w:tcPr>
            <w:tcW w:w="2039" w:type="dxa"/>
            <w:vAlign w:val="center"/>
          </w:tcPr>
          <w:p w:rsidR="00CE5162" w:rsidRPr="006472FB" w:rsidRDefault="00CE5162" w:rsidP="001D3CA9">
            <w:pPr>
              <w:rPr>
                <w:rFonts w:ascii="Times New Roman" w:hAnsi="Times New Roman" w:cs="Times New Roman"/>
                <w:b/>
              </w:rPr>
            </w:pPr>
            <w:r w:rsidRPr="006472FB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:rsidR="00CE5162" w:rsidRPr="006472FB" w:rsidRDefault="00CE5162" w:rsidP="001D3CA9">
            <w:pPr>
              <w:jc w:val="center"/>
              <w:rPr>
                <w:rFonts w:ascii="Times New Roman" w:hAnsi="Times New Roman" w:cs="Times New Roman"/>
              </w:rPr>
            </w:pPr>
          </w:p>
          <w:p w:rsidR="00CE5162" w:rsidRPr="006472FB" w:rsidRDefault="00CE5162" w:rsidP="00525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E5162" w:rsidRPr="006472FB" w:rsidRDefault="00CE5162" w:rsidP="001D3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E5162" w:rsidRPr="006472FB" w:rsidRDefault="00CE5162" w:rsidP="00FD7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t xml:space="preserve"> Kabul</w:t>
            </w:r>
          </w:p>
        </w:tc>
        <w:tc>
          <w:tcPr>
            <w:tcW w:w="2373" w:type="dxa"/>
          </w:tcPr>
          <w:p w:rsidR="00CE5162" w:rsidRPr="006472FB" w:rsidRDefault="00CE5162" w:rsidP="001D3C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6F35" w:rsidRPr="006472FB">
              <w:rPr>
                <w:rFonts w:ascii="Times New Roman" w:hAnsi="Times New Roman" w:cs="Times New Roman"/>
                <w:sz w:val="18"/>
                <w:szCs w:val="18"/>
              </w:rPr>
              <w:t>Düzeltme</w:t>
            </w:r>
          </w:p>
          <w:p w:rsidR="00CE5162" w:rsidRPr="006472FB" w:rsidRDefault="00CE5162" w:rsidP="001D3C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t xml:space="preserve"> Ret</w:t>
            </w:r>
          </w:p>
        </w:tc>
      </w:tr>
      <w:tr w:rsidR="003C657F" w:rsidRPr="006472FB" w:rsidTr="00FD72A5">
        <w:trPr>
          <w:trHeight w:val="340"/>
          <w:jc w:val="center"/>
        </w:trPr>
        <w:tc>
          <w:tcPr>
            <w:tcW w:w="2039" w:type="dxa"/>
            <w:vAlign w:val="center"/>
          </w:tcPr>
          <w:p w:rsidR="003C657F" w:rsidRPr="006472FB" w:rsidRDefault="003C657F" w:rsidP="00011BB6">
            <w:pPr>
              <w:rPr>
                <w:rFonts w:ascii="Times New Roman" w:hAnsi="Times New Roman" w:cs="Times New Roman"/>
                <w:b/>
              </w:rPr>
            </w:pPr>
            <w:r w:rsidRPr="006472FB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:rsidR="003C657F" w:rsidRPr="006472FB" w:rsidRDefault="003C657F" w:rsidP="00011BB6">
            <w:pPr>
              <w:jc w:val="center"/>
              <w:rPr>
                <w:rFonts w:ascii="Times New Roman" w:hAnsi="Times New Roman" w:cs="Times New Roman"/>
              </w:rPr>
            </w:pPr>
          </w:p>
          <w:p w:rsidR="003C657F" w:rsidRPr="006472FB" w:rsidRDefault="003C657F" w:rsidP="00525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C657F" w:rsidRPr="006472FB" w:rsidRDefault="003C657F" w:rsidP="00011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C657F" w:rsidRPr="006472FB" w:rsidRDefault="003C657F" w:rsidP="00FD7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t xml:space="preserve"> Kabul</w:t>
            </w:r>
          </w:p>
        </w:tc>
        <w:tc>
          <w:tcPr>
            <w:tcW w:w="2373" w:type="dxa"/>
          </w:tcPr>
          <w:p w:rsidR="003C657F" w:rsidRPr="006472FB" w:rsidRDefault="003C657F" w:rsidP="00011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t xml:space="preserve"> Düzeltme</w:t>
            </w:r>
          </w:p>
          <w:p w:rsidR="003C657F" w:rsidRPr="006472FB" w:rsidRDefault="003C657F" w:rsidP="00011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</w:r>
            <w:r w:rsidR="00F901D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472FB">
              <w:rPr>
                <w:rFonts w:ascii="Times New Roman" w:hAnsi="Times New Roman" w:cs="Times New Roman"/>
                <w:sz w:val="18"/>
                <w:szCs w:val="18"/>
              </w:rPr>
              <w:t xml:space="preserve"> Ret</w:t>
            </w:r>
          </w:p>
        </w:tc>
      </w:tr>
    </w:tbl>
    <w:p w:rsidR="00FD72A5" w:rsidRDefault="00FD72A5" w:rsidP="00894A11">
      <w:pPr>
        <w:rPr>
          <w:rFonts w:ascii="Times New Roman" w:hAnsi="Times New Roman" w:cs="Times New Roman"/>
          <w:b/>
        </w:rPr>
      </w:pPr>
    </w:p>
    <w:p w:rsidR="00FD72A5" w:rsidRPr="006472FB" w:rsidRDefault="00FD72A5" w:rsidP="00894A11">
      <w:pPr>
        <w:rPr>
          <w:rFonts w:ascii="Times New Roman" w:hAnsi="Times New Roman" w:cs="Times New Roman"/>
          <w:b/>
        </w:rPr>
      </w:pPr>
    </w:p>
    <w:p w:rsidR="00206F35" w:rsidRPr="006472FB" w:rsidRDefault="00444A12" w:rsidP="00703A3A">
      <w:pPr>
        <w:ind w:firstLine="708"/>
        <w:rPr>
          <w:rFonts w:ascii="Times New Roman" w:hAnsi="Times New Roman" w:cs="Times New Roman"/>
          <w:b/>
        </w:rPr>
      </w:pPr>
      <w:r w:rsidRPr="006472FB">
        <w:rPr>
          <w:rFonts w:ascii="Times New Roman" w:hAnsi="Times New Roman" w:cs="Times New Roman"/>
          <w:b/>
        </w:rPr>
        <w:t>III</w:t>
      </w:r>
      <w:r w:rsidR="00480726" w:rsidRPr="006472FB">
        <w:rPr>
          <w:rFonts w:ascii="Times New Roman" w:hAnsi="Times New Roman" w:cs="Times New Roman"/>
          <w:b/>
        </w:rPr>
        <w:t xml:space="preserve"> – JÜRİ RAPORU (</w:t>
      </w:r>
      <w:r w:rsidR="00317FDE" w:rsidRPr="006472FB">
        <w:rPr>
          <w:rFonts w:ascii="Times New Roman" w:hAnsi="Times New Roman" w:cs="Times New Roman"/>
          <w:b/>
        </w:rPr>
        <w:t>Düzeltme alan veya başarısız olan öğrenciler için</w:t>
      </w:r>
      <w:r w:rsidR="00480726" w:rsidRPr="006472FB">
        <w:rPr>
          <w:rFonts w:ascii="Times New Roman" w:hAnsi="Times New Roman" w:cs="Times New Roman"/>
          <w:b/>
        </w:rPr>
        <w:t xml:space="preserve"> Jüri Başkanı tarafından doldurulacaktır)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717"/>
      </w:tblGrid>
      <w:tr w:rsidR="00480726" w:rsidRPr="006472FB" w:rsidTr="001F26A8">
        <w:trPr>
          <w:trHeight w:val="3447"/>
          <w:jc w:val="center"/>
        </w:trPr>
        <w:tc>
          <w:tcPr>
            <w:tcW w:w="10717" w:type="dxa"/>
          </w:tcPr>
          <w:p w:rsidR="00480726" w:rsidRPr="006472FB" w:rsidRDefault="00480726" w:rsidP="00525809">
            <w:pPr>
              <w:rPr>
                <w:rFonts w:ascii="Times New Roman" w:hAnsi="Times New Roman" w:cs="Times New Roman"/>
              </w:rPr>
            </w:pPr>
          </w:p>
        </w:tc>
      </w:tr>
    </w:tbl>
    <w:p w:rsidR="00206F35" w:rsidRPr="006472FB" w:rsidRDefault="00206F35" w:rsidP="00B0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25809" w:rsidRPr="0025009E" w:rsidRDefault="00525809" w:rsidP="0052580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5009E">
        <w:rPr>
          <w:rFonts w:ascii="Times New Roman" w:hAnsi="Times New Roman" w:cs="Times New Roman"/>
          <w:b/>
          <w:bCs/>
        </w:rPr>
        <w:t>Muş Alparslan Üniversitesi Lisansüstü Eğitim ve Öğretim Yönetmeliği</w:t>
      </w:r>
    </w:p>
    <w:p w:rsidR="00525809" w:rsidRPr="006472FB" w:rsidRDefault="00525809" w:rsidP="0052580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472FB">
        <w:rPr>
          <w:rFonts w:ascii="Times New Roman" w:hAnsi="Times New Roman" w:cs="Times New Roman"/>
          <w:b/>
          <w:bCs/>
          <w:sz w:val="20"/>
          <w:szCs w:val="20"/>
        </w:rPr>
        <w:t>Tez çalışmasının sonuçlandırılması</w:t>
      </w:r>
    </w:p>
    <w:p w:rsidR="00525809" w:rsidRPr="006472FB" w:rsidRDefault="00525809" w:rsidP="00647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FB">
        <w:rPr>
          <w:rFonts w:ascii="Times New Roman" w:hAnsi="Times New Roman" w:cs="Times New Roman"/>
          <w:b/>
          <w:bCs/>
          <w:sz w:val="20"/>
          <w:szCs w:val="20"/>
        </w:rPr>
        <w:t xml:space="preserve">MADDE 42 – </w:t>
      </w:r>
      <w:r w:rsidRPr="006472FB">
        <w:rPr>
          <w:rFonts w:ascii="Times New Roman" w:hAnsi="Times New Roman" w:cs="Times New Roman"/>
          <w:b/>
          <w:sz w:val="20"/>
          <w:szCs w:val="20"/>
        </w:rPr>
        <w:t>(1)</w:t>
      </w:r>
      <w:r w:rsidRPr="006472FB">
        <w:rPr>
          <w:rFonts w:ascii="Times New Roman" w:hAnsi="Times New Roman" w:cs="Times New Roman"/>
          <w:sz w:val="20"/>
          <w:szCs w:val="20"/>
        </w:rPr>
        <w:t xml:space="preserve"> </w:t>
      </w:r>
      <w:r w:rsidRPr="006472FB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6472FB">
        <w:rPr>
          <w:rFonts w:ascii="Times New Roman" w:hAnsi="Times New Roman" w:cs="Times New Roman"/>
          <w:bCs/>
          <w:sz w:val="20"/>
          <w:szCs w:val="20"/>
        </w:rPr>
        <w:t>Değişik:RG</w:t>
      </w:r>
      <w:proofErr w:type="gramEnd"/>
      <w:r w:rsidRPr="006472FB">
        <w:rPr>
          <w:rFonts w:ascii="Times New Roman" w:hAnsi="Times New Roman" w:cs="Times New Roman"/>
          <w:bCs/>
          <w:sz w:val="20"/>
          <w:szCs w:val="20"/>
        </w:rPr>
        <w:t xml:space="preserve">-9/5/2017-30061) </w:t>
      </w:r>
      <w:r w:rsidRPr="006472FB">
        <w:rPr>
          <w:rFonts w:ascii="Times New Roman" w:hAnsi="Times New Roman" w:cs="Times New Roman"/>
          <w:sz w:val="20"/>
          <w:szCs w:val="20"/>
        </w:rPr>
        <w:t>Doktora programındaki bir öğren</w:t>
      </w:r>
      <w:r w:rsidR="006472FB" w:rsidRPr="006472FB">
        <w:rPr>
          <w:rFonts w:ascii="Times New Roman" w:hAnsi="Times New Roman" w:cs="Times New Roman"/>
          <w:sz w:val="20"/>
          <w:szCs w:val="20"/>
        </w:rPr>
        <w:t>ci, tez çalışmasını Senato tarafı</w:t>
      </w:r>
      <w:r w:rsidRPr="006472FB">
        <w:rPr>
          <w:rFonts w:ascii="Times New Roman" w:hAnsi="Times New Roman" w:cs="Times New Roman"/>
          <w:sz w:val="20"/>
          <w:szCs w:val="20"/>
        </w:rPr>
        <w:t>ndan kabul edilen</w:t>
      </w:r>
    </w:p>
    <w:p w:rsidR="00525809" w:rsidRPr="006472FB" w:rsidRDefault="00525809" w:rsidP="00647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72FB">
        <w:rPr>
          <w:rFonts w:ascii="Times New Roman" w:hAnsi="Times New Roman" w:cs="Times New Roman"/>
          <w:sz w:val="20"/>
          <w:szCs w:val="20"/>
        </w:rPr>
        <w:t>yazım</w:t>
      </w:r>
      <w:proofErr w:type="gramEnd"/>
      <w:r w:rsidRPr="006472FB">
        <w:rPr>
          <w:rFonts w:ascii="Times New Roman" w:hAnsi="Times New Roman" w:cs="Times New Roman"/>
          <w:sz w:val="20"/>
          <w:szCs w:val="20"/>
        </w:rPr>
        <w:t xml:space="preserve"> kurallarına uygun biçimde yazar ve tezini jüri önünde sözlü olarak savunur.</w:t>
      </w:r>
    </w:p>
    <w:p w:rsidR="00525809" w:rsidRPr="006472FB" w:rsidRDefault="00525809" w:rsidP="00647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FB">
        <w:rPr>
          <w:rFonts w:ascii="Times New Roman" w:hAnsi="Times New Roman" w:cs="Times New Roman"/>
          <w:b/>
          <w:sz w:val="20"/>
          <w:szCs w:val="20"/>
        </w:rPr>
        <w:t>(2)</w:t>
      </w:r>
      <w:r w:rsidR="006472FB" w:rsidRPr="006472FB">
        <w:rPr>
          <w:rFonts w:ascii="Times New Roman" w:hAnsi="Times New Roman" w:cs="Times New Roman"/>
          <w:sz w:val="20"/>
          <w:szCs w:val="20"/>
        </w:rPr>
        <w:t xml:space="preserve"> Tez izleme komitesi tarafı</w:t>
      </w:r>
      <w:r w:rsidRPr="006472FB">
        <w:rPr>
          <w:rFonts w:ascii="Times New Roman" w:hAnsi="Times New Roman" w:cs="Times New Roman"/>
          <w:sz w:val="20"/>
          <w:szCs w:val="20"/>
        </w:rPr>
        <w:t>ndan tezinin tamamlandığı kabul edilen öğrenci, tezin ciltsiz yedi nüshasını ilgili anabilim dalı</w:t>
      </w:r>
    </w:p>
    <w:p w:rsidR="00525809" w:rsidRPr="006472FB" w:rsidRDefault="00525809" w:rsidP="00647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72FB">
        <w:rPr>
          <w:rFonts w:ascii="Times New Roman" w:hAnsi="Times New Roman" w:cs="Times New Roman"/>
          <w:sz w:val="20"/>
          <w:szCs w:val="20"/>
        </w:rPr>
        <w:t>başkanlığı</w:t>
      </w:r>
      <w:proofErr w:type="gramEnd"/>
      <w:r w:rsidRPr="006472FB">
        <w:rPr>
          <w:rFonts w:ascii="Times New Roman" w:hAnsi="Times New Roman" w:cs="Times New Roman"/>
          <w:sz w:val="20"/>
          <w:szCs w:val="20"/>
        </w:rPr>
        <w:t xml:space="preserve"> aracılığıyla ens</w:t>
      </w:r>
      <w:r w:rsidR="006472FB" w:rsidRPr="006472FB">
        <w:rPr>
          <w:rFonts w:ascii="Times New Roman" w:hAnsi="Times New Roman" w:cs="Times New Roman"/>
          <w:sz w:val="20"/>
          <w:szCs w:val="20"/>
        </w:rPr>
        <w:t>ti</w:t>
      </w:r>
      <w:r w:rsidRPr="006472FB">
        <w:rPr>
          <w:rFonts w:ascii="Times New Roman" w:hAnsi="Times New Roman" w:cs="Times New Roman"/>
          <w:sz w:val="20"/>
          <w:szCs w:val="20"/>
        </w:rPr>
        <w:t>tüye teslim eder.</w:t>
      </w:r>
    </w:p>
    <w:p w:rsidR="00525809" w:rsidRPr="006472FB" w:rsidRDefault="00525809" w:rsidP="00647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FB">
        <w:rPr>
          <w:rFonts w:ascii="Times New Roman" w:hAnsi="Times New Roman" w:cs="Times New Roman"/>
          <w:b/>
          <w:sz w:val="20"/>
          <w:szCs w:val="20"/>
        </w:rPr>
        <w:t>(3)</w:t>
      </w:r>
      <w:r w:rsidRPr="006472FB">
        <w:rPr>
          <w:rFonts w:ascii="Times New Roman" w:hAnsi="Times New Roman" w:cs="Times New Roman"/>
          <w:sz w:val="20"/>
          <w:szCs w:val="20"/>
        </w:rPr>
        <w:t xml:space="preserve"> </w:t>
      </w:r>
      <w:r w:rsidRPr="006472FB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6472FB">
        <w:rPr>
          <w:rFonts w:ascii="Times New Roman" w:hAnsi="Times New Roman" w:cs="Times New Roman"/>
          <w:bCs/>
          <w:sz w:val="20"/>
          <w:szCs w:val="20"/>
        </w:rPr>
        <w:t>Değişik:RG</w:t>
      </w:r>
      <w:proofErr w:type="gramEnd"/>
      <w:r w:rsidRPr="006472FB">
        <w:rPr>
          <w:rFonts w:ascii="Times New Roman" w:hAnsi="Times New Roman" w:cs="Times New Roman"/>
          <w:bCs/>
          <w:sz w:val="20"/>
          <w:szCs w:val="20"/>
        </w:rPr>
        <w:t xml:space="preserve">-18/11/2015-29536) </w:t>
      </w:r>
      <w:r w:rsidR="006472FB" w:rsidRPr="006472FB">
        <w:rPr>
          <w:rFonts w:ascii="Times New Roman" w:hAnsi="Times New Roman" w:cs="Times New Roman"/>
          <w:sz w:val="20"/>
          <w:szCs w:val="20"/>
        </w:rPr>
        <w:t>Yöneti</w:t>
      </w:r>
      <w:r w:rsidRPr="006472FB">
        <w:rPr>
          <w:rFonts w:ascii="Times New Roman" w:hAnsi="Times New Roman" w:cs="Times New Roman"/>
          <w:sz w:val="20"/>
          <w:szCs w:val="20"/>
        </w:rPr>
        <w:t>m Kurulu, ilgili anabilim dalı başkanlığının önerisi ile üçü öğrencinin tez izleme</w:t>
      </w:r>
    </w:p>
    <w:p w:rsidR="00525809" w:rsidRPr="006472FB" w:rsidRDefault="00525809" w:rsidP="00647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72FB">
        <w:rPr>
          <w:rFonts w:ascii="Times New Roman" w:hAnsi="Times New Roman" w:cs="Times New Roman"/>
          <w:sz w:val="20"/>
          <w:szCs w:val="20"/>
        </w:rPr>
        <w:t>komitesinde</w:t>
      </w:r>
      <w:proofErr w:type="gramEnd"/>
      <w:r w:rsidRPr="006472FB">
        <w:rPr>
          <w:rFonts w:ascii="Times New Roman" w:hAnsi="Times New Roman" w:cs="Times New Roman"/>
          <w:sz w:val="20"/>
          <w:szCs w:val="20"/>
        </w:rPr>
        <w:t xml:space="preserve"> yer alan öğre</w:t>
      </w:r>
      <w:r w:rsidR="006472FB" w:rsidRPr="006472FB">
        <w:rPr>
          <w:rFonts w:ascii="Times New Roman" w:hAnsi="Times New Roman" w:cs="Times New Roman"/>
          <w:sz w:val="20"/>
          <w:szCs w:val="20"/>
        </w:rPr>
        <w:t>ti</w:t>
      </w:r>
      <w:r w:rsidRPr="006472FB">
        <w:rPr>
          <w:rFonts w:ascii="Times New Roman" w:hAnsi="Times New Roman" w:cs="Times New Roman"/>
          <w:sz w:val="20"/>
          <w:szCs w:val="20"/>
        </w:rPr>
        <w:t>m üyeleri ve asıl üyelerin en az ikisi başka bir yükseköğre</w:t>
      </w:r>
      <w:r w:rsidR="006472FB" w:rsidRPr="006472FB">
        <w:rPr>
          <w:rFonts w:ascii="Times New Roman" w:hAnsi="Times New Roman" w:cs="Times New Roman"/>
          <w:sz w:val="20"/>
          <w:szCs w:val="20"/>
        </w:rPr>
        <w:t>ti</w:t>
      </w:r>
      <w:r w:rsidRPr="006472FB">
        <w:rPr>
          <w:rFonts w:ascii="Times New Roman" w:hAnsi="Times New Roman" w:cs="Times New Roman"/>
          <w:sz w:val="20"/>
          <w:szCs w:val="20"/>
        </w:rPr>
        <w:t>m kurumunun öğre</w:t>
      </w:r>
      <w:r w:rsidR="006472FB" w:rsidRPr="006472FB">
        <w:rPr>
          <w:rFonts w:ascii="Times New Roman" w:hAnsi="Times New Roman" w:cs="Times New Roman"/>
          <w:sz w:val="20"/>
          <w:szCs w:val="20"/>
        </w:rPr>
        <w:t>ti</w:t>
      </w:r>
      <w:r w:rsidRPr="006472FB">
        <w:rPr>
          <w:rFonts w:ascii="Times New Roman" w:hAnsi="Times New Roman" w:cs="Times New Roman"/>
          <w:sz w:val="20"/>
          <w:szCs w:val="20"/>
        </w:rPr>
        <w:t>m üyesi olmak üzere, beş asıl</w:t>
      </w:r>
      <w:r w:rsidR="006472FB" w:rsidRPr="006472FB">
        <w:rPr>
          <w:rFonts w:ascii="Times New Roman" w:hAnsi="Times New Roman" w:cs="Times New Roman"/>
          <w:sz w:val="20"/>
          <w:szCs w:val="20"/>
        </w:rPr>
        <w:t xml:space="preserve"> </w:t>
      </w:r>
      <w:r w:rsidRPr="006472FB">
        <w:rPr>
          <w:rFonts w:ascii="Times New Roman" w:hAnsi="Times New Roman" w:cs="Times New Roman"/>
          <w:sz w:val="20"/>
          <w:szCs w:val="20"/>
        </w:rPr>
        <w:t>ve bir yedek üyeden oluşan, biri başkan olmak üzere tez sınavı jürisi oluşturur ve süresi bir aydan fazla olmamak üzere tez sınavı tarihini</w:t>
      </w:r>
      <w:r w:rsidR="006472FB" w:rsidRPr="006472FB">
        <w:rPr>
          <w:rFonts w:ascii="Times New Roman" w:hAnsi="Times New Roman" w:cs="Times New Roman"/>
          <w:sz w:val="20"/>
          <w:szCs w:val="20"/>
        </w:rPr>
        <w:t xml:space="preserve"> </w:t>
      </w:r>
      <w:r w:rsidRPr="006472FB">
        <w:rPr>
          <w:rFonts w:ascii="Times New Roman" w:hAnsi="Times New Roman" w:cs="Times New Roman"/>
          <w:sz w:val="20"/>
          <w:szCs w:val="20"/>
        </w:rPr>
        <w:t>ve yerini belirler. Tez savunması dinleyicilere açık olarak yapılır.</w:t>
      </w:r>
    </w:p>
    <w:p w:rsidR="00525809" w:rsidRPr="006472FB" w:rsidRDefault="00525809" w:rsidP="00647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FB">
        <w:rPr>
          <w:rFonts w:ascii="Times New Roman" w:hAnsi="Times New Roman" w:cs="Times New Roman"/>
          <w:b/>
          <w:sz w:val="20"/>
          <w:szCs w:val="20"/>
        </w:rPr>
        <w:t>(4)</w:t>
      </w:r>
      <w:r w:rsidRPr="006472FB">
        <w:rPr>
          <w:rFonts w:ascii="Times New Roman" w:hAnsi="Times New Roman" w:cs="Times New Roman"/>
          <w:sz w:val="20"/>
          <w:szCs w:val="20"/>
        </w:rPr>
        <w:t xml:space="preserve"> Jüri üyeleri; kendilerine gönderilen tezle ilgili kişisel raporlarını hazırlar ve belirlenen tarih ve yerde toplanarak öğrenciyi </w:t>
      </w:r>
      <w:proofErr w:type="spellStart"/>
      <w:r w:rsidRPr="006472FB">
        <w:rPr>
          <w:rFonts w:ascii="Times New Roman" w:hAnsi="Times New Roman" w:cs="Times New Roman"/>
          <w:sz w:val="20"/>
          <w:szCs w:val="20"/>
        </w:rPr>
        <w:t>tez</w:t>
      </w:r>
      <w:r w:rsidR="006472FB" w:rsidRPr="006472FB">
        <w:rPr>
          <w:rFonts w:ascii="Times New Roman" w:hAnsi="Times New Roman" w:cs="Times New Roman"/>
          <w:sz w:val="20"/>
          <w:szCs w:val="20"/>
        </w:rPr>
        <w:t>Sınavına</w:t>
      </w:r>
      <w:proofErr w:type="spellEnd"/>
      <w:r w:rsidRPr="006472FB">
        <w:rPr>
          <w:rFonts w:ascii="Times New Roman" w:hAnsi="Times New Roman" w:cs="Times New Roman"/>
          <w:sz w:val="20"/>
          <w:szCs w:val="20"/>
        </w:rPr>
        <w:t xml:space="preserve"> alır. Tez sınavı, tez çalışmasının sunulması ve bunu izleyen soru-cevap bölümünden oluşur. Sınav süresi en az altmış dakikadır.</w:t>
      </w:r>
    </w:p>
    <w:p w:rsidR="00525809" w:rsidRPr="006472FB" w:rsidRDefault="00525809" w:rsidP="00647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FB">
        <w:rPr>
          <w:rFonts w:ascii="Times New Roman" w:hAnsi="Times New Roman" w:cs="Times New Roman"/>
          <w:b/>
          <w:sz w:val="20"/>
          <w:szCs w:val="20"/>
        </w:rPr>
        <w:t>(5)</w:t>
      </w:r>
      <w:r w:rsidRPr="006472FB">
        <w:rPr>
          <w:rFonts w:ascii="Times New Roman" w:hAnsi="Times New Roman" w:cs="Times New Roman"/>
          <w:sz w:val="20"/>
          <w:szCs w:val="20"/>
        </w:rPr>
        <w:t xml:space="preserve"> Tez sınavının tamamlanmasından sonra jüri; tez hakkında salt çoğunlukla kabul, ret veya düzeltme kararı verir. Bu karar,</w:t>
      </w:r>
      <w:r w:rsidR="006472FB" w:rsidRPr="006472FB">
        <w:rPr>
          <w:rFonts w:ascii="Times New Roman" w:hAnsi="Times New Roman" w:cs="Times New Roman"/>
          <w:sz w:val="20"/>
          <w:szCs w:val="20"/>
        </w:rPr>
        <w:t xml:space="preserve"> Anabilim</w:t>
      </w:r>
      <w:r w:rsidRPr="006472FB">
        <w:rPr>
          <w:rFonts w:ascii="Times New Roman" w:hAnsi="Times New Roman" w:cs="Times New Roman"/>
          <w:sz w:val="20"/>
          <w:szCs w:val="20"/>
        </w:rPr>
        <w:t xml:space="preserve"> dalı başkanlığınca, tez sınavını izleyen üç gün içinde, ilgili ens</w:t>
      </w:r>
      <w:r w:rsidR="006472FB" w:rsidRPr="006472FB">
        <w:rPr>
          <w:rFonts w:ascii="Times New Roman" w:hAnsi="Times New Roman" w:cs="Times New Roman"/>
          <w:sz w:val="20"/>
          <w:szCs w:val="20"/>
        </w:rPr>
        <w:t>ti</w:t>
      </w:r>
      <w:r w:rsidRPr="006472FB">
        <w:rPr>
          <w:rFonts w:ascii="Times New Roman" w:hAnsi="Times New Roman" w:cs="Times New Roman"/>
          <w:sz w:val="20"/>
          <w:szCs w:val="20"/>
        </w:rPr>
        <w:t>tüye bildirilir. Tezi hakkında düzeltme kararı verilen öğrenci, en</w:t>
      </w:r>
      <w:r w:rsidR="006472FB" w:rsidRPr="006472FB">
        <w:rPr>
          <w:rFonts w:ascii="Times New Roman" w:hAnsi="Times New Roman" w:cs="Times New Roman"/>
          <w:sz w:val="20"/>
          <w:szCs w:val="20"/>
        </w:rPr>
        <w:t xml:space="preserve"> </w:t>
      </w:r>
      <w:r w:rsidRPr="006472FB">
        <w:rPr>
          <w:rFonts w:ascii="Times New Roman" w:hAnsi="Times New Roman" w:cs="Times New Roman"/>
          <w:sz w:val="20"/>
          <w:szCs w:val="20"/>
        </w:rPr>
        <w:t>geç al</w:t>
      </w:r>
      <w:r w:rsidR="006472FB" w:rsidRPr="006472FB">
        <w:rPr>
          <w:rFonts w:ascii="Times New Roman" w:hAnsi="Times New Roman" w:cs="Times New Roman"/>
          <w:sz w:val="20"/>
          <w:szCs w:val="20"/>
        </w:rPr>
        <w:t>tı</w:t>
      </w:r>
      <w:r w:rsidRPr="006472FB">
        <w:rPr>
          <w:rFonts w:ascii="Times New Roman" w:hAnsi="Times New Roman" w:cs="Times New Roman"/>
          <w:sz w:val="20"/>
          <w:szCs w:val="20"/>
        </w:rPr>
        <w:t xml:space="preserve"> ay içinde gerekli düzeltmeleri yaparak tezini aynı jüri önünde yeniden savunur.</w:t>
      </w:r>
    </w:p>
    <w:p w:rsidR="00525809" w:rsidRPr="006472FB" w:rsidRDefault="00525809" w:rsidP="00647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FB">
        <w:rPr>
          <w:rFonts w:ascii="Times New Roman" w:hAnsi="Times New Roman" w:cs="Times New Roman"/>
          <w:b/>
          <w:sz w:val="20"/>
          <w:szCs w:val="20"/>
        </w:rPr>
        <w:t>(6)</w:t>
      </w:r>
      <w:r w:rsidRPr="006472FB">
        <w:rPr>
          <w:rFonts w:ascii="Times New Roman" w:hAnsi="Times New Roman" w:cs="Times New Roman"/>
          <w:sz w:val="20"/>
          <w:szCs w:val="20"/>
        </w:rPr>
        <w:t xml:space="preserve"> </w:t>
      </w:r>
      <w:r w:rsidRPr="006472FB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6472FB">
        <w:rPr>
          <w:rFonts w:ascii="Times New Roman" w:hAnsi="Times New Roman" w:cs="Times New Roman"/>
          <w:bCs/>
          <w:sz w:val="20"/>
          <w:szCs w:val="20"/>
        </w:rPr>
        <w:t>Değişik:RG</w:t>
      </w:r>
      <w:proofErr w:type="gramEnd"/>
      <w:r w:rsidRPr="006472FB">
        <w:rPr>
          <w:rFonts w:ascii="Times New Roman" w:hAnsi="Times New Roman" w:cs="Times New Roman"/>
          <w:bCs/>
          <w:sz w:val="20"/>
          <w:szCs w:val="20"/>
        </w:rPr>
        <w:t xml:space="preserve">-9/5/2017-30061) </w:t>
      </w:r>
      <w:r w:rsidRPr="006472FB">
        <w:rPr>
          <w:rFonts w:ascii="Times New Roman" w:hAnsi="Times New Roman" w:cs="Times New Roman"/>
          <w:sz w:val="20"/>
          <w:szCs w:val="20"/>
        </w:rPr>
        <w:t>Tez sınavının tamamlanmasından sonra jüri dinleyicilere kapalı olarak, tez hakkında salt</w:t>
      </w:r>
      <w:r w:rsidR="006472FB" w:rsidRPr="006472FB">
        <w:rPr>
          <w:rFonts w:ascii="Times New Roman" w:hAnsi="Times New Roman" w:cs="Times New Roman"/>
          <w:sz w:val="20"/>
          <w:szCs w:val="20"/>
        </w:rPr>
        <w:t xml:space="preserve"> </w:t>
      </w:r>
      <w:r w:rsidRPr="006472FB">
        <w:rPr>
          <w:rFonts w:ascii="Times New Roman" w:hAnsi="Times New Roman" w:cs="Times New Roman"/>
          <w:sz w:val="20"/>
          <w:szCs w:val="20"/>
        </w:rPr>
        <w:t>çoğunlukla kabul, ret veya düzeltme kararı verir. Tezi kabul edilen öğrenciler başarılı olarak değerlendirilir. Bu karar, ens</w:t>
      </w:r>
      <w:r w:rsidR="006472FB" w:rsidRPr="006472FB">
        <w:rPr>
          <w:rFonts w:ascii="Times New Roman" w:hAnsi="Times New Roman" w:cs="Times New Roman"/>
          <w:sz w:val="20"/>
          <w:szCs w:val="20"/>
        </w:rPr>
        <w:t>ti</w:t>
      </w:r>
      <w:r w:rsidRPr="006472FB">
        <w:rPr>
          <w:rFonts w:ascii="Times New Roman" w:hAnsi="Times New Roman" w:cs="Times New Roman"/>
          <w:sz w:val="20"/>
          <w:szCs w:val="20"/>
        </w:rPr>
        <w:t>tü</w:t>
      </w:r>
      <w:r w:rsidR="006472FB" w:rsidRPr="006472FB">
        <w:rPr>
          <w:rFonts w:ascii="Times New Roman" w:hAnsi="Times New Roman" w:cs="Times New Roman"/>
          <w:sz w:val="20"/>
          <w:szCs w:val="20"/>
        </w:rPr>
        <w:t xml:space="preserve"> </w:t>
      </w:r>
      <w:r w:rsidRPr="006472FB">
        <w:rPr>
          <w:rFonts w:ascii="Times New Roman" w:hAnsi="Times New Roman" w:cs="Times New Roman"/>
          <w:sz w:val="20"/>
          <w:szCs w:val="20"/>
        </w:rPr>
        <w:t>anabilim/</w:t>
      </w:r>
      <w:proofErr w:type="spellStart"/>
      <w:r w:rsidRPr="006472FB">
        <w:rPr>
          <w:rFonts w:ascii="Times New Roman" w:hAnsi="Times New Roman" w:cs="Times New Roman"/>
          <w:sz w:val="20"/>
          <w:szCs w:val="20"/>
        </w:rPr>
        <w:t>anasanat</w:t>
      </w:r>
      <w:proofErr w:type="spellEnd"/>
      <w:r w:rsidRPr="006472FB">
        <w:rPr>
          <w:rFonts w:ascii="Times New Roman" w:hAnsi="Times New Roman" w:cs="Times New Roman"/>
          <w:sz w:val="20"/>
          <w:szCs w:val="20"/>
        </w:rPr>
        <w:t xml:space="preserve"> dalı başkanlığınca tez sınavını izleyen üç gün içinde ilgili ens</w:t>
      </w:r>
      <w:r w:rsidR="006472FB" w:rsidRPr="006472FB">
        <w:rPr>
          <w:rFonts w:ascii="Times New Roman" w:hAnsi="Times New Roman" w:cs="Times New Roman"/>
          <w:sz w:val="20"/>
          <w:szCs w:val="20"/>
        </w:rPr>
        <w:t>ti</w:t>
      </w:r>
      <w:r w:rsidRPr="006472FB">
        <w:rPr>
          <w:rFonts w:ascii="Times New Roman" w:hAnsi="Times New Roman" w:cs="Times New Roman"/>
          <w:sz w:val="20"/>
          <w:szCs w:val="20"/>
        </w:rPr>
        <w:t>tüye tutanakla bildirilir. Tezi başarısız bulunarak</w:t>
      </w:r>
      <w:r w:rsidR="006472FB" w:rsidRPr="006472FB">
        <w:rPr>
          <w:rFonts w:ascii="Times New Roman" w:hAnsi="Times New Roman" w:cs="Times New Roman"/>
          <w:sz w:val="20"/>
          <w:szCs w:val="20"/>
        </w:rPr>
        <w:t xml:space="preserve"> </w:t>
      </w:r>
      <w:r w:rsidRPr="006472FB">
        <w:rPr>
          <w:rFonts w:ascii="Times New Roman" w:hAnsi="Times New Roman" w:cs="Times New Roman"/>
          <w:sz w:val="20"/>
          <w:szCs w:val="20"/>
        </w:rPr>
        <w:t>reddedilen öğrencinin Üniversite ile ilişiği kesilir. Tezi hakkında düzeltme kararı verilen öğrenci en geç al</w:t>
      </w:r>
      <w:r w:rsidR="006472FB" w:rsidRPr="006472FB">
        <w:rPr>
          <w:rFonts w:ascii="Times New Roman" w:hAnsi="Times New Roman" w:cs="Times New Roman"/>
          <w:sz w:val="20"/>
          <w:szCs w:val="20"/>
        </w:rPr>
        <w:t>tı</w:t>
      </w:r>
      <w:r w:rsidRPr="006472FB">
        <w:rPr>
          <w:rFonts w:ascii="Times New Roman" w:hAnsi="Times New Roman" w:cs="Times New Roman"/>
          <w:sz w:val="20"/>
          <w:szCs w:val="20"/>
        </w:rPr>
        <w:t xml:space="preserve"> ay içinde gerekli düzeltmeleri</w:t>
      </w:r>
      <w:r w:rsidR="006472FB" w:rsidRPr="006472FB">
        <w:rPr>
          <w:rFonts w:ascii="Times New Roman" w:hAnsi="Times New Roman" w:cs="Times New Roman"/>
          <w:sz w:val="20"/>
          <w:szCs w:val="20"/>
        </w:rPr>
        <w:t xml:space="preserve"> </w:t>
      </w:r>
      <w:r w:rsidRPr="006472FB">
        <w:rPr>
          <w:rFonts w:ascii="Times New Roman" w:hAnsi="Times New Roman" w:cs="Times New Roman"/>
          <w:sz w:val="20"/>
          <w:szCs w:val="20"/>
        </w:rPr>
        <w:t>yaparak tezini aynı jüri önünde yeniden savunur. Bu savunmada da başarısız bulunan öğrencinin Üniversite ile ilişiği kesilir.</w:t>
      </w:r>
    </w:p>
    <w:p w:rsidR="00525809" w:rsidRPr="006472FB" w:rsidRDefault="00525809" w:rsidP="00647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FB">
        <w:rPr>
          <w:rFonts w:ascii="Times New Roman" w:hAnsi="Times New Roman" w:cs="Times New Roman"/>
          <w:b/>
          <w:sz w:val="20"/>
          <w:szCs w:val="20"/>
        </w:rPr>
        <w:t>(7)</w:t>
      </w:r>
      <w:r w:rsidRPr="006472FB">
        <w:rPr>
          <w:rFonts w:ascii="Times New Roman" w:hAnsi="Times New Roman" w:cs="Times New Roman"/>
          <w:sz w:val="20"/>
          <w:szCs w:val="20"/>
        </w:rPr>
        <w:t xml:space="preserve"> </w:t>
      </w:r>
      <w:r w:rsidRPr="006472FB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6472FB">
        <w:rPr>
          <w:rFonts w:ascii="Times New Roman" w:hAnsi="Times New Roman" w:cs="Times New Roman"/>
          <w:bCs/>
          <w:sz w:val="20"/>
          <w:szCs w:val="20"/>
        </w:rPr>
        <w:t>Değişik:RG</w:t>
      </w:r>
      <w:proofErr w:type="gramEnd"/>
      <w:r w:rsidRPr="006472FB">
        <w:rPr>
          <w:rFonts w:ascii="Times New Roman" w:hAnsi="Times New Roman" w:cs="Times New Roman"/>
          <w:bCs/>
          <w:sz w:val="20"/>
          <w:szCs w:val="20"/>
        </w:rPr>
        <w:t xml:space="preserve">-9/5/2017-30061) </w:t>
      </w:r>
      <w:r w:rsidRPr="006472FB">
        <w:rPr>
          <w:rFonts w:ascii="Times New Roman" w:hAnsi="Times New Roman" w:cs="Times New Roman"/>
          <w:sz w:val="20"/>
          <w:szCs w:val="20"/>
        </w:rPr>
        <w:t>Lisans derecesi ile doktora programına başvurmuş öğrencilerden, kredili derslerini ve/veya</w:t>
      </w:r>
      <w:r w:rsidR="006472FB" w:rsidRPr="006472FB">
        <w:rPr>
          <w:rFonts w:ascii="Times New Roman" w:hAnsi="Times New Roman" w:cs="Times New Roman"/>
          <w:sz w:val="20"/>
          <w:szCs w:val="20"/>
        </w:rPr>
        <w:t xml:space="preserve"> </w:t>
      </w:r>
      <w:r w:rsidRPr="006472FB">
        <w:rPr>
          <w:rFonts w:ascii="Times New Roman" w:hAnsi="Times New Roman" w:cs="Times New Roman"/>
          <w:sz w:val="20"/>
          <w:szCs w:val="20"/>
        </w:rPr>
        <w:t xml:space="preserve">azami </w:t>
      </w:r>
      <w:proofErr w:type="gramStart"/>
      <w:r w:rsidRPr="006472FB">
        <w:rPr>
          <w:rFonts w:ascii="Times New Roman" w:hAnsi="Times New Roman" w:cs="Times New Roman"/>
          <w:sz w:val="20"/>
          <w:szCs w:val="20"/>
        </w:rPr>
        <w:t>süresi</w:t>
      </w:r>
      <w:proofErr w:type="gramEnd"/>
      <w:r w:rsidRPr="006472FB">
        <w:rPr>
          <w:rFonts w:ascii="Times New Roman" w:hAnsi="Times New Roman" w:cs="Times New Roman"/>
          <w:sz w:val="20"/>
          <w:szCs w:val="20"/>
        </w:rPr>
        <w:t xml:space="preserve"> içinde tez çalışmasını tamamlayamayanlara, doktora tezinde başarılı olamayanlara tezsiz yüksek lisans için gerekli kredi</w:t>
      </w:r>
      <w:r w:rsidR="006472FB" w:rsidRPr="006472FB">
        <w:rPr>
          <w:rFonts w:ascii="Times New Roman" w:hAnsi="Times New Roman" w:cs="Times New Roman"/>
          <w:sz w:val="20"/>
          <w:szCs w:val="20"/>
        </w:rPr>
        <w:t xml:space="preserve"> </w:t>
      </w:r>
      <w:r w:rsidRPr="006472FB">
        <w:rPr>
          <w:rFonts w:ascii="Times New Roman" w:hAnsi="Times New Roman" w:cs="Times New Roman"/>
          <w:sz w:val="20"/>
          <w:szCs w:val="20"/>
        </w:rPr>
        <w:t>yükü, proje ve benzeri diğer şartları yerine ge</w:t>
      </w:r>
      <w:r w:rsidR="006472FB" w:rsidRPr="006472FB">
        <w:rPr>
          <w:rFonts w:ascii="Times New Roman" w:hAnsi="Times New Roman" w:cs="Times New Roman"/>
          <w:sz w:val="20"/>
          <w:szCs w:val="20"/>
        </w:rPr>
        <w:t>ti</w:t>
      </w:r>
      <w:r w:rsidRPr="006472FB">
        <w:rPr>
          <w:rFonts w:ascii="Times New Roman" w:hAnsi="Times New Roman" w:cs="Times New Roman"/>
          <w:sz w:val="20"/>
          <w:szCs w:val="20"/>
        </w:rPr>
        <w:t>rmiş olmaları kaydıyla talepleri halinde tezsiz yüksek lisans diploması verilir.</w:t>
      </w:r>
    </w:p>
    <w:p w:rsidR="00FB35DF" w:rsidRPr="006472FB" w:rsidRDefault="00525809" w:rsidP="00647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FB">
        <w:rPr>
          <w:rFonts w:ascii="Times New Roman" w:hAnsi="Times New Roman" w:cs="Times New Roman"/>
          <w:b/>
          <w:sz w:val="20"/>
          <w:szCs w:val="20"/>
        </w:rPr>
        <w:t>(8)</w:t>
      </w:r>
      <w:r w:rsidRPr="006472FB">
        <w:rPr>
          <w:rFonts w:ascii="Times New Roman" w:hAnsi="Times New Roman" w:cs="Times New Roman"/>
          <w:sz w:val="20"/>
          <w:szCs w:val="20"/>
        </w:rPr>
        <w:t xml:space="preserve"> </w:t>
      </w:r>
      <w:r w:rsidRPr="006472FB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6472FB">
        <w:rPr>
          <w:rFonts w:ascii="Times New Roman" w:hAnsi="Times New Roman" w:cs="Times New Roman"/>
          <w:bCs/>
          <w:sz w:val="20"/>
          <w:szCs w:val="20"/>
        </w:rPr>
        <w:t>Değişik:RG</w:t>
      </w:r>
      <w:proofErr w:type="gramEnd"/>
      <w:r w:rsidRPr="006472FB">
        <w:rPr>
          <w:rFonts w:ascii="Times New Roman" w:hAnsi="Times New Roman" w:cs="Times New Roman"/>
          <w:bCs/>
          <w:sz w:val="20"/>
          <w:szCs w:val="20"/>
        </w:rPr>
        <w:t xml:space="preserve">-9/5/2017-30061) </w:t>
      </w:r>
      <w:r w:rsidRPr="006472FB">
        <w:rPr>
          <w:rFonts w:ascii="Times New Roman" w:hAnsi="Times New Roman" w:cs="Times New Roman"/>
          <w:sz w:val="20"/>
          <w:szCs w:val="20"/>
        </w:rPr>
        <w:t>Tez savunmasında başarılı olmak ve diğer koşulları da sağlamak kaydıyla doktora tezinin</w:t>
      </w:r>
      <w:r w:rsidR="006472FB" w:rsidRPr="006472FB">
        <w:rPr>
          <w:rFonts w:ascii="Times New Roman" w:hAnsi="Times New Roman" w:cs="Times New Roman"/>
          <w:sz w:val="20"/>
          <w:szCs w:val="20"/>
        </w:rPr>
        <w:t xml:space="preserve"> </w:t>
      </w:r>
      <w:r w:rsidRPr="006472FB">
        <w:rPr>
          <w:rFonts w:ascii="Times New Roman" w:hAnsi="Times New Roman" w:cs="Times New Roman"/>
          <w:sz w:val="20"/>
          <w:szCs w:val="20"/>
        </w:rPr>
        <w:t>ciltlenmiş en az üç kopyasını tez sınavına giriş tarihinden i</w:t>
      </w:r>
      <w:r w:rsidR="006472FB" w:rsidRPr="006472FB">
        <w:rPr>
          <w:rFonts w:ascii="Times New Roman" w:hAnsi="Times New Roman" w:cs="Times New Roman"/>
          <w:sz w:val="20"/>
          <w:szCs w:val="20"/>
        </w:rPr>
        <w:t>ti</w:t>
      </w:r>
      <w:r w:rsidRPr="006472FB">
        <w:rPr>
          <w:rFonts w:ascii="Times New Roman" w:hAnsi="Times New Roman" w:cs="Times New Roman"/>
          <w:sz w:val="20"/>
          <w:szCs w:val="20"/>
        </w:rPr>
        <w:t>baren bir ay içinde ilgili ens</w:t>
      </w:r>
      <w:r w:rsidR="006472FB" w:rsidRPr="006472FB">
        <w:rPr>
          <w:rFonts w:ascii="Times New Roman" w:hAnsi="Times New Roman" w:cs="Times New Roman"/>
          <w:sz w:val="20"/>
          <w:szCs w:val="20"/>
        </w:rPr>
        <w:t>ti</w:t>
      </w:r>
      <w:r w:rsidRPr="006472FB">
        <w:rPr>
          <w:rFonts w:ascii="Times New Roman" w:hAnsi="Times New Roman" w:cs="Times New Roman"/>
          <w:sz w:val="20"/>
          <w:szCs w:val="20"/>
        </w:rPr>
        <w:t>tüye teslim eden ve tezi şekil yönünden uygun bulunan öğrenci doktora diploması almaya hak kazanır. Yöne</w:t>
      </w:r>
      <w:r w:rsidR="006472FB" w:rsidRPr="006472FB">
        <w:rPr>
          <w:rFonts w:ascii="Times New Roman" w:hAnsi="Times New Roman" w:cs="Times New Roman"/>
          <w:sz w:val="20"/>
          <w:szCs w:val="20"/>
        </w:rPr>
        <w:t>ti</w:t>
      </w:r>
      <w:r w:rsidRPr="006472FB">
        <w:rPr>
          <w:rFonts w:ascii="Times New Roman" w:hAnsi="Times New Roman" w:cs="Times New Roman"/>
          <w:sz w:val="20"/>
          <w:szCs w:val="20"/>
        </w:rPr>
        <w:t>m Kurulu başvuru üzerine teslim süresini en fazla bir ay daha uzatabilir.</w:t>
      </w:r>
      <w:r w:rsidR="006472FB" w:rsidRPr="006472FB">
        <w:rPr>
          <w:rFonts w:ascii="Times New Roman" w:hAnsi="Times New Roman" w:cs="Times New Roman"/>
          <w:sz w:val="20"/>
          <w:szCs w:val="20"/>
        </w:rPr>
        <w:t xml:space="preserve"> </w:t>
      </w:r>
      <w:r w:rsidRPr="006472FB">
        <w:rPr>
          <w:rFonts w:ascii="Times New Roman" w:hAnsi="Times New Roman" w:cs="Times New Roman"/>
          <w:sz w:val="20"/>
          <w:szCs w:val="20"/>
        </w:rPr>
        <w:t>Bu koşulları yerine ge</w:t>
      </w:r>
      <w:r w:rsidR="006472FB" w:rsidRPr="006472FB">
        <w:rPr>
          <w:rFonts w:ascii="Times New Roman" w:hAnsi="Times New Roman" w:cs="Times New Roman"/>
          <w:sz w:val="20"/>
          <w:szCs w:val="20"/>
        </w:rPr>
        <w:t>ti</w:t>
      </w:r>
      <w:r w:rsidRPr="006472FB">
        <w:rPr>
          <w:rFonts w:ascii="Times New Roman" w:hAnsi="Times New Roman" w:cs="Times New Roman"/>
          <w:sz w:val="20"/>
          <w:szCs w:val="20"/>
        </w:rPr>
        <w:t>rmeyen öğrenci koşulları yerine ge</w:t>
      </w:r>
      <w:r w:rsidR="006472FB" w:rsidRPr="006472FB">
        <w:rPr>
          <w:rFonts w:ascii="Times New Roman" w:hAnsi="Times New Roman" w:cs="Times New Roman"/>
          <w:sz w:val="20"/>
          <w:szCs w:val="20"/>
        </w:rPr>
        <w:t>ti</w:t>
      </w:r>
      <w:r w:rsidRPr="006472FB">
        <w:rPr>
          <w:rFonts w:ascii="Times New Roman" w:hAnsi="Times New Roman" w:cs="Times New Roman"/>
          <w:sz w:val="20"/>
          <w:szCs w:val="20"/>
        </w:rPr>
        <w:t>rinceye kadar diplomasını alamaz, öğrencilik haklarından yararlanamaz ve azami süresinin dolması halinde Üniversite ile ilişiği kesilir.</w:t>
      </w:r>
    </w:p>
    <w:sectPr w:rsidR="00FB35DF" w:rsidRPr="006472FB" w:rsidSect="0006737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95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D5" w:rsidRDefault="00F901D5" w:rsidP="005E4938">
      <w:pPr>
        <w:spacing w:after="0" w:line="240" w:lineRule="auto"/>
      </w:pPr>
      <w:r>
        <w:separator/>
      </w:r>
    </w:p>
  </w:endnote>
  <w:endnote w:type="continuationSeparator" w:id="0">
    <w:p w:rsidR="00F901D5" w:rsidRDefault="00F901D5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FC" w:rsidRDefault="00FA2AFC" w:rsidP="009709D3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D5" w:rsidRDefault="00F901D5" w:rsidP="005E4938">
      <w:pPr>
        <w:spacing w:after="0" w:line="240" w:lineRule="auto"/>
      </w:pPr>
      <w:r>
        <w:separator/>
      </w:r>
    </w:p>
  </w:footnote>
  <w:footnote w:type="continuationSeparator" w:id="0">
    <w:p w:rsidR="00F901D5" w:rsidRDefault="00F901D5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FC" w:rsidRDefault="00F901D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7E" w:rsidRDefault="00525809" w:rsidP="00525809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eastAsia="Calibri" w:hAnsi="Book Antiqua" w:cs="Times New Roman"/>
        <w:b/>
        <w:sz w:val="24"/>
        <w:szCs w:val="24"/>
      </w:rPr>
    </w:pPr>
    <w:r w:rsidRPr="00525809">
      <w:rPr>
        <w:rFonts w:ascii="Calibri" w:eastAsia="Calibri" w:hAnsi="Calibri" w:cs="Times New Roman"/>
        <w:noProof/>
        <w:lang w:eastAsia="tr-TR"/>
      </w:rPr>
      <w:drawing>
        <wp:anchor distT="0" distB="0" distL="114300" distR="114300" simplePos="0" relativeHeight="251661312" behindDoc="0" locked="0" layoutInCell="1" allowOverlap="1" wp14:anchorId="1A137944" wp14:editId="781FF2CD">
          <wp:simplePos x="0" y="0"/>
          <wp:positionH relativeFrom="margin">
            <wp:posOffset>401955</wp:posOffset>
          </wp:positionH>
          <wp:positionV relativeFrom="margin">
            <wp:posOffset>-875030</wp:posOffset>
          </wp:positionV>
          <wp:extent cx="685800" cy="600075"/>
          <wp:effectExtent l="0" t="0" r="0" b="9525"/>
          <wp:wrapSquare wrapText="bothSides"/>
          <wp:docPr id="1" name="Resim 3" descr="ind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ind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5809">
      <w:rPr>
        <w:rFonts w:ascii="Book Antiqua" w:eastAsia="Calibri" w:hAnsi="Book Antiqua" w:cs="Times New Roman"/>
        <w:b/>
        <w:sz w:val="24"/>
        <w:szCs w:val="24"/>
      </w:rPr>
      <w:t xml:space="preserve"> </w:t>
    </w:r>
  </w:p>
  <w:p w:rsidR="00525809" w:rsidRPr="00525809" w:rsidRDefault="00525809" w:rsidP="0052580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525809">
      <w:rPr>
        <w:rFonts w:ascii="Times New Roman" w:eastAsia="Calibri" w:hAnsi="Times New Roman" w:cs="Times New Roman"/>
        <w:b/>
        <w:sz w:val="24"/>
        <w:szCs w:val="24"/>
      </w:rPr>
      <w:t>T.C.</w:t>
    </w:r>
  </w:p>
  <w:p w:rsidR="00525809" w:rsidRPr="00525809" w:rsidRDefault="00525809" w:rsidP="0052580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i/>
        <w:color w:val="000000"/>
        <w:sz w:val="24"/>
        <w:szCs w:val="24"/>
      </w:rPr>
    </w:pPr>
    <w:r w:rsidRPr="00525809">
      <w:rPr>
        <w:rFonts w:ascii="Times New Roman" w:eastAsia="Calibri" w:hAnsi="Times New Roman" w:cs="Times New Roman"/>
        <w:b/>
        <w:sz w:val="24"/>
        <w:szCs w:val="24"/>
      </w:rPr>
      <w:t xml:space="preserve">MUŞ ALPARSLAN ÜNİVERSİTESİ </w:t>
    </w:r>
  </w:p>
  <w:p w:rsidR="00525809" w:rsidRPr="00525809" w:rsidRDefault="00525809" w:rsidP="00525809">
    <w:pPr>
      <w:tabs>
        <w:tab w:val="left" w:pos="701"/>
        <w:tab w:val="center" w:pos="4536"/>
        <w:tab w:val="center" w:pos="5315"/>
        <w:tab w:val="right" w:pos="9072"/>
      </w:tabs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 w:rsidRPr="00525809">
      <w:rPr>
        <w:rFonts w:ascii="Times New Roman" w:eastAsia="Calibri" w:hAnsi="Times New Roman" w:cs="Times New Roman"/>
        <w:b/>
        <w:color w:val="000000"/>
        <w:sz w:val="24"/>
        <w:szCs w:val="24"/>
      </w:rPr>
      <w:tab/>
    </w:r>
    <w:r w:rsidRPr="00525809">
      <w:rPr>
        <w:rFonts w:ascii="Times New Roman" w:eastAsia="Calibri" w:hAnsi="Times New Roman" w:cs="Times New Roman"/>
        <w:b/>
        <w:color w:val="000000"/>
        <w:sz w:val="24"/>
        <w:szCs w:val="24"/>
      </w:rPr>
      <w:tab/>
      <w:t xml:space="preserve">                          </w:t>
    </w:r>
    <w:r w:rsidR="00E14AA9">
      <w:rPr>
        <w:rFonts w:ascii="Times New Roman" w:eastAsia="Calibri" w:hAnsi="Times New Roman" w:cs="Times New Roman"/>
        <w:b/>
        <w:color w:val="000000"/>
        <w:sz w:val="24"/>
        <w:szCs w:val="24"/>
      </w:rPr>
      <w:t>Fen</w:t>
    </w:r>
    <w:r w:rsidRPr="00525809">
      <w:rPr>
        <w:rFonts w:ascii="Times New Roman" w:eastAsia="Calibri" w:hAnsi="Times New Roman" w:cs="Times New Roman"/>
        <w:b/>
        <w:color w:val="000000"/>
        <w:sz w:val="24"/>
        <w:szCs w:val="24"/>
      </w:rPr>
      <w:t xml:space="preserve"> Bilimler</w:t>
    </w:r>
    <w:r w:rsidR="00E14AA9">
      <w:rPr>
        <w:rFonts w:ascii="Times New Roman" w:eastAsia="Calibri" w:hAnsi="Times New Roman" w:cs="Times New Roman"/>
        <w:b/>
        <w:color w:val="000000"/>
        <w:sz w:val="24"/>
        <w:szCs w:val="24"/>
      </w:rPr>
      <w:t>i</w:t>
    </w:r>
    <w:r w:rsidRPr="00525809">
      <w:rPr>
        <w:rFonts w:ascii="Times New Roman" w:eastAsia="Calibri" w:hAnsi="Times New Roman" w:cs="Times New Roman"/>
        <w:b/>
        <w:color w:val="000000"/>
        <w:sz w:val="24"/>
        <w:szCs w:val="24"/>
      </w:rPr>
      <w:t xml:space="preserve"> Enstitüsü </w:t>
    </w:r>
  </w:p>
  <w:p w:rsidR="005E4938" w:rsidRPr="00525809" w:rsidRDefault="005E4938" w:rsidP="0052580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FC" w:rsidRDefault="00F901D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5"/>
    <w:rsid w:val="000036BF"/>
    <w:rsid w:val="00040920"/>
    <w:rsid w:val="00056B5D"/>
    <w:rsid w:val="00064398"/>
    <w:rsid w:val="00064B5A"/>
    <w:rsid w:val="0006737E"/>
    <w:rsid w:val="000C1FBD"/>
    <w:rsid w:val="000E326C"/>
    <w:rsid w:val="000E36EC"/>
    <w:rsid w:val="000F4D03"/>
    <w:rsid w:val="00102372"/>
    <w:rsid w:val="00127786"/>
    <w:rsid w:val="00151502"/>
    <w:rsid w:val="0017327F"/>
    <w:rsid w:val="0018396F"/>
    <w:rsid w:val="001E29BF"/>
    <w:rsid w:val="001E6F44"/>
    <w:rsid w:val="001F26A8"/>
    <w:rsid w:val="00202D28"/>
    <w:rsid w:val="00206F35"/>
    <w:rsid w:val="002118A6"/>
    <w:rsid w:val="0021653C"/>
    <w:rsid w:val="0025009E"/>
    <w:rsid w:val="002671EA"/>
    <w:rsid w:val="002F46BE"/>
    <w:rsid w:val="00317FDE"/>
    <w:rsid w:val="00360033"/>
    <w:rsid w:val="00381B55"/>
    <w:rsid w:val="003A7779"/>
    <w:rsid w:val="003C657F"/>
    <w:rsid w:val="004013B8"/>
    <w:rsid w:val="00401859"/>
    <w:rsid w:val="00401935"/>
    <w:rsid w:val="004036C1"/>
    <w:rsid w:val="00416118"/>
    <w:rsid w:val="00434C03"/>
    <w:rsid w:val="00444899"/>
    <w:rsid w:val="00444A12"/>
    <w:rsid w:val="00457BD9"/>
    <w:rsid w:val="00480726"/>
    <w:rsid w:val="004C5825"/>
    <w:rsid w:val="004F39AB"/>
    <w:rsid w:val="00525809"/>
    <w:rsid w:val="00525AE5"/>
    <w:rsid w:val="00551659"/>
    <w:rsid w:val="00556534"/>
    <w:rsid w:val="00572D06"/>
    <w:rsid w:val="005A16EB"/>
    <w:rsid w:val="005E4938"/>
    <w:rsid w:val="0060704B"/>
    <w:rsid w:val="00617B40"/>
    <w:rsid w:val="006472FB"/>
    <w:rsid w:val="006670C9"/>
    <w:rsid w:val="006A2960"/>
    <w:rsid w:val="006F4E94"/>
    <w:rsid w:val="00703A3A"/>
    <w:rsid w:val="007043D5"/>
    <w:rsid w:val="00733245"/>
    <w:rsid w:val="00733939"/>
    <w:rsid w:val="00764CE0"/>
    <w:rsid w:val="007942B1"/>
    <w:rsid w:val="007E653D"/>
    <w:rsid w:val="007E7CBC"/>
    <w:rsid w:val="007F0567"/>
    <w:rsid w:val="008439E0"/>
    <w:rsid w:val="00863BB1"/>
    <w:rsid w:val="008757B9"/>
    <w:rsid w:val="00894A11"/>
    <w:rsid w:val="008A577A"/>
    <w:rsid w:val="008C2CC4"/>
    <w:rsid w:val="008E3F4D"/>
    <w:rsid w:val="008E42EA"/>
    <w:rsid w:val="00920DC3"/>
    <w:rsid w:val="009709D3"/>
    <w:rsid w:val="00996AC1"/>
    <w:rsid w:val="009D3DE0"/>
    <w:rsid w:val="00A33DAF"/>
    <w:rsid w:val="00A46C32"/>
    <w:rsid w:val="00A7094A"/>
    <w:rsid w:val="00A81E76"/>
    <w:rsid w:val="00A90B0B"/>
    <w:rsid w:val="00AB6833"/>
    <w:rsid w:val="00AB783F"/>
    <w:rsid w:val="00AB7AAB"/>
    <w:rsid w:val="00AE0C2F"/>
    <w:rsid w:val="00AE1294"/>
    <w:rsid w:val="00AF0157"/>
    <w:rsid w:val="00B03F18"/>
    <w:rsid w:val="00B16B8F"/>
    <w:rsid w:val="00B43B43"/>
    <w:rsid w:val="00B61A4D"/>
    <w:rsid w:val="00B73E31"/>
    <w:rsid w:val="00B929F8"/>
    <w:rsid w:val="00BE03C4"/>
    <w:rsid w:val="00C457F3"/>
    <w:rsid w:val="00C714DB"/>
    <w:rsid w:val="00C7507F"/>
    <w:rsid w:val="00C86C16"/>
    <w:rsid w:val="00CA0B34"/>
    <w:rsid w:val="00CA77C6"/>
    <w:rsid w:val="00CC34CD"/>
    <w:rsid w:val="00CE5162"/>
    <w:rsid w:val="00D223A7"/>
    <w:rsid w:val="00D358C3"/>
    <w:rsid w:val="00D4700D"/>
    <w:rsid w:val="00D6680A"/>
    <w:rsid w:val="00D90530"/>
    <w:rsid w:val="00D979F2"/>
    <w:rsid w:val="00DA12F6"/>
    <w:rsid w:val="00DC1F44"/>
    <w:rsid w:val="00E04C80"/>
    <w:rsid w:val="00E14AA9"/>
    <w:rsid w:val="00E23580"/>
    <w:rsid w:val="00E40276"/>
    <w:rsid w:val="00E41445"/>
    <w:rsid w:val="00E6754C"/>
    <w:rsid w:val="00E7003B"/>
    <w:rsid w:val="00E95BEE"/>
    <w:rsid w:val="00EB2566"/>
    <w:rsid w:val="00EB683E"/>
    <w:rsid w:val="00F32589"/>
    <w:rsid w:val="00F901D5"/>
    <w:rsid w:val="00FA2AFC"/>
    <w:rsid w:val="00FA7C6B"/>
    <w:rsid w:val="00FB35DF"/>
    <w:rsid w:val="00FC34BB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83F42-3BD1-454E-A8B8-B857361E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HP ProDesk i5</cp:lastModifiedBy>
  <cp:revision>2</cp:revision>
  <cp:lastPrinted>2019-02-15T08:12:00Z</cp:lastPrinted>
  <dcterms:created xsi:type="dcterms:W3CDTF">2023-10-05T11:01:00Z</dcterms:created>
  <dcterms:modified xsi:type="dcterms:W3CDTF">2023-10-05T11:01:00Z</dcterms:modified>
</cp:coreProperties>
</file>